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FA4B9" w14:textId="7C29C079" w:rsidR="000772ED" w:rsidRPr="008D6CC7" w:rsidRDefault="008D6CC7">
      <w:pPr>
        <w:rPr>
          <w:b/>
          <w:bCs/>
        </w:rPr>
      </w:pPr>
      <w:r w:rsidRPr="008D6CC7">
        <w:rPr>
          <w:b/>
          <w:bCs/>
        </w:rPr>
        <w:t>Глава 34</w:t>
      </w:r>
    </w:p>
    <w:p w14:paraId="68C9EB00" w14:textId="3B7F94F7" w:rsidR="008D6CC7" w:rsidRDefault="008D6CC7">
      <w:pPr>
        <w:rPr>
          <w:b/>
          <w:bCs/>
        </w:rPr>
      </w:pPr>
      <w:r w:rsidRPr="008D6CC7">
        <w:rPr>
          <w:b/>
          <w:bCs/>
        </w:rPr>
        <w:t xml:space="preserve">Использование </w:t>
      </w:r>
      <w:r w:rsidRPr="008D6CC7">
        <w:rPr>
          <w:b/>
          <w:bCs/>
          <w:lang w:val="en-US"/>
        </w:rPr>
        <w:t>Razor</w:t>
      </w:r>
      <w:r w:rsidRPr="00DD75A5">
        <w:rPr>
          <w:b/>
          <w:bCs/>
        </w:rPr>
        <w:t xml:space="preserve"> </w:t>
      </w:r>
      <w:r w:rsidRPr="008D6CC7">
        <w:rPr>
          <w:b/>
          <w:bCs/>
          <w:lang w:val="en-US"/>
        </w:rPr>
        <w:t>Server</w:t>
      </w:r>
      <w:r w:rsidRPr="008D6CC7">
        <w:rPr>
          <w:b/>
          <w:bCs/>
        </w:rPr>
        <w:t>. Часть 2.</w:t>
      </w:r>
    </w:p>
    <w:p w14:paraId="28829894" w14:textId="055A9BD9" w:rsidR="008D6CC7" w:rsidRDefault="008D6CC7">
      <w:pPr>
        <w:rPr>
          <w:b/>
          <w:bCs/>
        </w:rPr>
      </w:pPr>
      <w:r w:rsidRPr="008D6CC7">
        <w:rPr>
          <w:b/>
          <w:bCs/>
        </w:rPr>
        <w:t>Комбинирование компонентов</w:t>
      </w:r>
    </w:p>
    <w:p w14:paraId="00199207" w14:textId="6CA0C0B7" w:rsidR="008D6CC7" w:rsidRDefault="008D6CC7">
      <w:r>
        <w:t>Компоненты Blazor можно комбинировать для создания более сложной функциональности. В данной секции я покажу тебе как множество компонентов могут использоваться вместе и как компоненты могут взаимодействовать. Для начала добавим компонент Razor с именем SelectFilter.razor в папку Blazor.</w:t>
      </w:r>
    </w:p>
    <w:p w14:paraId="6E0E2603" w14:textId="00A7DCF4" w:rsidR="008D6CC7" w:rsidRDefault="008D6CC7">
      <w:r>
        <w:t>Данный компонент отрисовывает элемент select, дающий возможность пользователю выбрать город. Применим компонент SelectFilter.razor в компоненте PeopleList.razor:</w:t>
      </w:r>
    </w:p>
    <w:p w14:paraId="42D428B3" w14:textId="16097AE1" w:rsidR="008D6CC7" w:rsidRDefault="008D6CC7">
      <w:r w:rsidRPr="008D6CC7">
        <w:rPr>
          <w:noProof/>
        </w:rPr>
        <w:drawing>
          <wp:inline distT="0" distB="0" distL="0" distR="0" wp14:anchorId="7DFE50EF" wp14:editId="0D29C223">
            <wp:extent cx="1191903" cy="818322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96457" cy="82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B5BD" w14:textId="15DCC8C4" w:rsidR="00BA76CE" w:rsidRDefault="008D6CC7" w:rsidP="00BA76CE">
      <w:r>
        <w:t xml:space="preserve">Когда компонент добавлен в контент, отрисовываемый </w:t>
      </w:r>
      <w:r w:rsidR="00BA76CE">
        <w:t xml:space="preserve">вью контроллера либо Razor Page, элемент компонента используется так как это было описано в главе 33. Когда компонент добавлен в контент, отрисовываемый другим компонентом, имя компонента используется вместо элемента разметки </w:t>
      </w:r>
      <w:r w:rsidR="00BA76CE">
        <w:rPr>
          <w:lang w:val="en-US"/>
        </w:rPr>
        <w:t>HTML</w:t>
      </w:r>
      <w:r w:rsidR="00BA76CE">
        <w:t xml:space="preserve">. В данном случая я добавил компонент SelectFilter в контент, отрисовываемый компонентом PeopleList. </w:t>
      </w:r>
      <w:r w:rsidR="00BA76CE" w:rsidRPr="00BA76CE">
        <w:t>Важно обратить пристальное внимание на</w:t>
      </w:r>
      <w:r w:rsidR="00BA76CE">
        <w:t xml:space="preserve"> </w:t>
      </w:r>
      <w:r w:rsidR="00BA76CE">
        <w:rPr>
          <w:lang w:val="en-US"/>
        </w:rPr>
        <w:t>camel</w:t>
      </w:r>
      <w:r w:rsidR="00BA76CE" w:rsidRPr="00BA76CE">
        <w:t>-</w:t>
      </w:r>
      <w:r w:rsidR="00BA76CE">
        <w:rPr>
          <w:lang w:val="en-US"/>
        </w:rPr>
        <w:t>case</w:t>
      </w:r>
      <w:r w:rsidR="00BA76CE" w:rsidRPr="00BA76CE">
        <w:t>, котор</w:t>
      </w:r>
      <w:r w:rsidR="00BA76CE">
        <w:t>ый</w:t>
      </w:r>
      <w:r w:rsidR="00BA76CE" w:rsidRPr="00BA76CE">
        <w:t xml:space="preserve"> долж</w:t>
      </w:r>
      <w:r w:rsidR="00BA76CE">
        <w:t>е</w:t>
      </w:r>
      <w:r w:rsidR="00BA76CE" w:rsidRPr="00BA76CE">
        <w:t>н точно совпадать</w:t>
      </w:r>
      <w:r w:rsidR="00BA76CE">
        <w:t>.</w:t>
      </w:r>
    </w:p>
    <w:p w14:paraId="520EC29F" w14:textId="2AC241A8" w:rsidR="00BA76CE" w:rsidRDefault="00BA76CE" w:rsidP="00BA76CE">
      <w:r>
        <w:t xml:space="preserve">Когда комбинируются компоненты, эффект заключается в том, что компонент делегирует ответственность части своей разметки другому компоненту. В данном случае я удалил элемент </w:t>
      </w:r>
      <w:r>
        <w:rPr>
          <w:lang w:val="en-US"/>
        </w:rPr>
        <w:t>select</w:t>
      </w:r>
      <w:r>
        <w:t>, который компонент PeopleList использовал для представления пользователю для выбора города, и заменил его компонентом SelectFilter, который предоставляет ту же функциональность. Компоненты формируют отношения родитель-потомок.</w:t>
      </w:r>
    </w:p>
    <w:p w14:paraId="6C413299" w14:textId="6312F7EE" w:rsidR="00BA76CE" w:rsidRPr="00BA76CE" w:rsidRDefault="00BA76CE" w:rsidP="00BA76CE">
      <w:r w:rsidRPr="00BA76CE">
        <w:t>Требуется дополнительная работа, прежде чем все будет правильно интегрировано</w:t>
      </w:r>
      <w:r>
        <w:t xml:space="preserve">, но вы уже можете увидеть результат, запустив приложение </w:t>
      </w:r>
      <w:r w:rsidR="00CB16D8">
        <w:t xml:space="preserve">и перейдя по </w:t>
      </w:r>
      <w:r w:rsidR="00CB16D8">
        <w:rPr>
          <w:lang w:val="en-US"/>
        </w:rPr>
        <w:t>URL</w:t>
      </w:r>
      <w:r w:rsidR="00CB16D8" w:rsidRPr="00CB16D8">
        <w:t xml:space="preserve"> </w:t>
      </w:r>
      <w:r w:rsidR="00CB16D8">
        <w:t>http://localhost:5000/controllers</w:t>
      </w:r>
    </w:p>
    <w:p w14:paraId="795DA4FE" w14:textId="04D3EABC" w:rsidR="00BA76CE" w:rsidRPr="00BA76CE" w:rsidRDefault="00CB16D8" w:rsidP="00BA76CE">
      <w:r w:rsidRPr="00CB16D8">
        <w:rPr>
          <w:noProof/>
        </w:rPr>
        <w:drawing>
          <wp:inline distT="0" distB="0" distL="0" distR="0" wp14:anchorId="50E0E36C" wp14:editId="6055CD76">
            <wp:extent cx="5940425" cy="11480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CC21" w14:textId="56B82140" w:rsidR="008D6CC7" w:rsidRDefault="008D6CC7"/>
    <w:p w14:paraId="70E077FA" w14:textId="21FCEE05" w:rsidR="00CB16D8" w:rsidRDefault="00CB16D8">
      <w:pPr>
        <w:rPr>
          <w:b/>
          <w:bCs/>
        </w:rPr>
      </w:pPr>
      <w:r w:rsidRPr="00CB16D8">
        <w:rPr>
          <w:b/>
          <w:bCs/>
        </w:rPr>
        <w:t>Конфигурирование компонентов с использованием атрибутов</w:t>
      </w:r>
    </w:p>
    <w:p w14:paraId="7222FEDB" w14:textId="2F474C01" w:rsidR="00CB16D8" w:rsidRDefault="00CB16D8" w:rsidP="00CB16D8">
      <w:r>
        <w:t xml:space="preserve">Моя цель для компонента SelectList </w:t>
      </w:r>
      <w:r w:rsidRPr="00CB16D8">
        <w:t>создать универсальную функци</w:t>
      </w:r>
      <w:r>
        <w:t xml:space="preserve">ональность, которую я смогу использовать во всем приложении, конфигурируя значения, используемые компонентом каждый раз, когда он используется. Компоненты Razor конфигурируются с использованием атрибутов добавляемых в </w:t>
      </w:r>
      <w:r>
        <w:rPr>
          <w:lang w:val="en-US"/>
        </w:rPr>
        <w:t>HTML</w:t>
      </w:r>
      <w:r w:rsidRPr="00CB16D8">
        <w:t xml:space="preserve"> </w:t>
      </w:r>
      <w:r>
        <w:t xml:space="preserve">элемент, которые применяются в них. Значения, присваиваемые атрибутам </w:t>
      </w:r>
      <w:r>
        <w:rPr>
          <w:lang w:val="en-US"/>
        </w:rPr>
        <w:t>HTML</w:t>
      </w:r>
      <w:r w:rsidRPr="00CB16D8">
        <w:t xml:space="preserve"> </w:t>
      </w:r>
      <w:r>
        <w:t xml:space="preserve">элементов, присваиваются </w:t>
      </w:r>
      <w:r>
        <w:rPr>
          <w:lang w:val="en-US"/>
        </w:rPr>
        <w:t>C</w:t>
      </w:r>
      <w:r w:rsidRPr="00CB16D8">
        <w:t>#</w:t>
      </w:r>
      <w:r>
        <w:t xml:space="preserve"> свойствам компонентов. Атрибут Parameter применяемый к свойствам </w:t>
      </w:r>
      <w:r>
        <w:rPr>
          <w:lang w:val="en-US"/>
        </w:rPr>
        <w:t>C</w:t>
      </w:r>
      <w:r w:rsidRPr="00DD75A5">
        <w:t>#</w:t>
      </w:r>
      <w:r>
        <w:t xml:space="preserve"> позволяет конфигурировать компо</w:t>
      </w:r>
      <w:r w:rsidR="00F56B21">
        <w:t>н</w:t>
      </w:r>
      <w:r>
        <w:t>ент</w:t>
      </w:r>
      <w:r w:rsidR="00F56B21">
        <w:t>:</w:t>
      </w:r>
    </w:p>
    <w:p w14:paraId="5A1B3D78" w14:textId="52EC53EE" w:rsidR="00F56B21" w:rsidRDefault="00F56B21" w:rsidP="00CB16D8">
      <w:r w:rsidRPr="00F56B21">
        <w:rPr>
          <w:noProof/>
        </w:rPr>
        <w:lastRenderedPageBreak/>
        <w:drawing>
          <wp:inline distT="0" distB="0" distL="0" distR="0" wp14:anchorId="1522AC67" wp14:editId="4CA4375A">
            <wp:extent cx="4273826" cy="1299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5981" cy="130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C980" w14:textId="726B3591" w:rsidR="00F56B21" w:rsidRDefault="00F56B21" w:rsidP="00F56B21">
      <w:r w:rsidRPr="00F56B21">
        <w:t>Компоненты могут выбирать свойства, которые они позволяют настраивать</w:t>
      </w:r>
      <w:r>
        <w:t xml:space="preserve">. В данном случае атрибут Parameter применен к двум свойствам, определенным в компоненте SelectFilter. </w:t>
      </w:r>
    </w:p>
    <w:p w14:paraId="15F3021A" w14:textId="27477ECD" w:rsidR="00F56B21" w:rsidRDefault="00F56B21" w:rsidP="00F56B21">
      <w:r>
        <w:t>Модифицируем компонент PeopleList, используемый для применения компонента SelectFilter, добавлением атрибутов конфигурации:</w:t>
      </w:r>
    </w:p>
    <w:p w14:paraId="7CD83E88" w14:textId="00BCEDB0" w:rsidR="00F56B21" w:rsidRDefault="00F56B21" w:rsidP="00F56B21">
      <w:r w:rsidRPr="00F56B21">
        <w:rPr>
          <w:noProof/>
        </w:rPr>
        <w:drawing>
          <wp:inline distT="0" distB="0" distL="0" distR="0" wp14:anchorId="566B49C9" wp14:editId="3ED4B1FC">
            <wp:extent cx="2743200" cy="258902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3258" cy="26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23F2" w14:textId="6B8AC3BB" w:rsidR="00F56B21" w:rsidRDefault="00F56B21" w:rsidP="00F56B21">
      <w:r>
        <w:t xml:space="preserve">Для каждого свойства, которое должно быть сконфигурировано, к </w:t>
      </w:r>
      <w:r>
        <w:rPr>
          <w:lang w:val="en-US"/>
        </w:rPr>
        <w:t>HTML</w:t>
      </w:r>
      <w:r>
        <w:t xml:space="preserve"> элементу добавляется атрибут с аналогичным названием. Значения атрибутов могут быть фиксированными, как строка </w:t>
      </w:r>
      <w:r>
        <w:rPr>
          <w:lang w:val="en-US"/>
        </w:rPr>
        <w:t>City</w:t>
      </w:r>
      <w:r>
        <w:t xml:space="preserve">, присвоенная атрибуту </w:t>
      </w:r>
      <w:r>
        <w:rPr>
          <w:lang w:val="en-US"/>
        </w:rPr>
        <w:t>title</w:t>
      </w:r>
      <w:r>
        <w:t>, либо выражение Razor как @Cities, примененное к последовательности объектов из свойства Cities.</w:t>
      </w:r>
    </w:p>
    <w:p w14:paraId="4583CE00" w14:textId="5C9FFEBA" w:rsidR="00F56B21" w:rsidRDefault="00F56B21" w:rsidP="00F56B21">
      <w:r w:rsidRPr="00F56B21">
        <w:rPr>
          <w:b/>
          <w:bCs/>
        </w:rPr>
        <w:t>Примечание</w:t>
      </w:r>
      <w:r>
        <w:t xml:space="preserve">: </w:t>
      </w:r>
      <w:r w:rsidR="006436FB">
        <w:t>Атрибут EditorRequired может применяться вместе с атрибутом Parameter для обозначения свойства, для которого установка значения обязательна. Может быть выдано предупреждение, если компонент используется без обязательного атрибута.</w:t>
      </w:r>
    </w:p>
    <w:p w14:paraId="00FC1452" w14:textId="71C0445B" w:rsidR="006436FB" w:rsidRPr="00F56B21" w:rsidRDefault="006436FB" w:rsidP="00F56B21">
      <w:pPr>
        <w:rPr>
          <w:b/>
          <w:bCs/>
        </w:rPr>
      </w:pPr>
      <w:r w:rsidRPr="006436FB">
        <w:rPr>
          <w:b/>
          <w:bCs/>
        </w:rPr>
        <w:t>Установка и получение массы конфигурационных настроек.</w:t>
      </w:r>
    </w:p>
    <w:p w14:paraId="4F240D4D" w14:textId="7B7709DC" w:rsidR="006436FB" w:rsidRDefault="006436FB" w:rsidP="006436FB">
      <w:r w:rsidRPr="006436FB">
        <w:t>Определение отдельных свойств для получения значений может быть подвержено ошибкам, если имеется много параметров конфигурации</w:t>
      </w:r>
      <w:r>
        <w:t xml:space="preserve">, особенно если их значения были получены компонентом и должны быть переданы либо дочернему компоненту, либо элементу </w:t>
      </w:r>
      <w:r>
        <w:rPr>
          <w:lang w:val="en-US"/>
        </w:rPr>
        <w:t>HTML</w:t>
      </w:r>
      <w:r>
        <w:t xml:space="preserve"> разметки. В этой ситуации должно быть назначено единственное свойство, для получения значений атрибутов, </w:t>
      </w:r>
      <w:r w:rsidRPr="006436FB">
        <w:t>которые не были сопоставлены с другими свойствами</w:t>
      </w:r>
      <w:r w:rsidR="00340A65">
        <w:t>, которые затем могут быть применены как набор:</w:t>
      </w:r>
    </w:p>
    <w:p w14:paraId="20C24452" w14:textId="31535FDB" w:rsidR="00340A65" w:rsidRDefault="00340A65" w:rsidP="006436FB">
      <w:r w:rsidRPr="00340A65">
        <w:rPr>
          <w:noProof/>
        </w:rPr>
        <w:drawing>
          <wp:inline distT="0" distB="0" distL="0" distR="0" wp14:anchorId="246AC0BD" wp14:editId="09CA4F5D">
            <wp:extent cx="3485322" cy="1558801"/>
            <wp:effectExtent l="0" t="0" r="127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9534" cy="156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14F5" w14:textId="634DC18C" w:rsidR="00340A65" w:rsidRDefault="00340A65" w:rsidP="006436FB">
      <w:r w:rsidRPr="00340A65">
        <w:rPr>
          <w:noProof/>
        </w:rPr>
        <w:drawing>
          <wp:inline distT="0" distB="0" distL="0" distR="0" wp14:anchorId="3E77AE03" wp14:editId="4AA2D18C">
            <wp:extent cx="4322587" cy="175260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4569" cy="17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01F5" w14:textId="1FBC5FDA" w:rsidR="00340A65" w:rsidRDefault="00340A65" w:rsidP="006436FB">
      <w:r>
        <w:lastRenderedPageBreak/>
        <w:t xml:space="preserve">Установка для атрибута Parameter аргумента CaptureUnmatchedValues со значением </w:t>
      </w:r>
      <w:r>
        <w:rPr>
          <w:lang w:val="en-US"/>
        </w:rPr>
        <w:t>true</w:t>
      </w:r>
      <w:r>
        <w:t xml:space="preserve"> идентифицирует свойство как универсальное для атрибутов, которые не совпали с другими свойствами. Тип данного свойства должен быть Dictionary</w:t>
      </w:r>
      <w:r w:rsidRPr="00340A65">
        <w:t>&lt;</w:t>
      </w:r>
      <w:r>
        <w:rPr>
          <w:lang w:val="en-US"/>
        </w:rPr>
        <w:t>string</w:t>
      </w:r>
      <w:r w:rsidRPr="00340A65">
        <w:t xml:space="preserve">, </w:t>
      </w:r>
      <w:r>
        <w:rPr>
          <w:lang w:val="en-US"/>
        </w:rPr>
        <w:t>object</w:t>
      </w:r>
      <w:r w:rsidRPr="00340A65">
        <w:t>&gt;</w:t>
      </w:r>
      <w:r>
        <w:t>, позволяющий имени и значению атрибутов быть представленными.</w:t>
      </w:r>
    </w:p>
    <w:p w14:paraId="18B5E6EB" w14:textId="68F829DB" w:rsidR="00340A65" w:rsidRDefault="00340A65" w:rsidP="006436FB">
      <w:r>
        <w:t>Свойства</w:t>
      </w:r>
      <w:r w:rsidRPr="00340A65">
        <w:t xml:space="preserve"> </w:t>
      </w:r>
      <w:r>
        <w:t>с</w:t>
      </w:r>
      <w:r w:rsidRPr="00340A65">
        <w:t xml:space="preserve"> </w:t>
      </w:r>
      <w:r>
        <w:t>типом</w:t>
      </w:r>
      <w:r w:rsidRPr="00340A65">
        <w:t xml:space="preserve"> </w:t>
      </w:r>
      <w:r w:rsidRPr="00340A65">
        <w:rPr>
          <w:lang w:val="en-US"/>
        </w:rPr>
        <w:t>Dictionary</w:t>
      </w:r>
      <w:r w:rsidRPr="00340A65">
        <w:t>&lt;</w:t>
      </w:r>
      <w:r>
        <w:rPr>
          <w:lang w:val="en-US"/>
        </w:rPr>
        <w:t>string</w:t>
      </w:r>
      <w:r w:rsidRPr="00340A65">
        <w:t xml:space="preserve">, </w:t>
      </w:r>
      <w:r>
        <w:rPr>
          <w:lang w:val="en-US"/>
        </w:rPr>
        <w:t>object</w:t>
      </w:r>
      <w:r w:rsidRPr="00340A65">
        <w:t xml:space="preserve">&gt; </w:t>
      </w:r>
      <w:r>
        <w:t>могут</w:t>
      </w:r>
      <w:r w:rsidRPr="00340A65">
        <w:t xml:space="preserve"> </w:t>
      </w:r>
      <w:r>
        <w:t>быть применены к элементам используя выражение @attribute:</w:t>
      </w:r>
    </w:p>
    <w:p w14:paraId="136A9605" w14:textId="515A2DF9" w:rsidR="00340A65" w:rsidRDefault="00340A65" w:rsidP="006436FB">
      <w:r w:rsidRPr="00340A65">
        <w:rPr>
          <w:noProof/>
        </w:rPr>
        <w:drawing>
          <wp:inline distT="0" distB="0" distL="0" distR="0" wp14:anchorId="2076E26F" wp14:editId="50290964">
            <wp:extent cx="4883426" cy="416044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1831" cy="41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91D6" w14:textId="07A16F96" w:rsidR="00340A65" w:rsidRDefault="00340A65" w:rsidP="006436FB">
      <w:r>
        <w:t>Данная функциональность известна как attribute splatting и позволяет набору атрибутов быть примененным в одном свойстве. Эффект изменения</w:t>
      </w:r>
      <w:r w:rsidR="00D313DA">
        <w:t>, произведенного в листинге 34-7 означает, что компонент SelectFilter может получить значения атрибутов Values и Title и что любые другие атрибуты будут назначены свойству Attrs и переданы дальше в элемент select.</w:t>
      </w:r>
    </w:p>
    <w:p w14:paraId="574275CD" w14:textId="63C41722" w:rsidR="00D313DA" w:rsidRDefault="00D313DA" w:rsidP="006436FB">
      <w:r>
        <w:t>Для демонстрации эффекта изменим компонент PeopleList.razor:</w:t>
      </w:r>
    </w:p>
    <w:p w14:paraId="74B85774" w14:textId="16C80623" w:rsidR="00D313DA" w:rsidRDefault="00D313DA" w:rsidP="006436FB">
      <w:r w:rsidRPr="00D313DA">
        <w:rPr>
          <w:noProof/>
        </w:rPr>
        <w:drawing>
          <wp:inline distT="0" distB="0" distL="0" distR="0" wp14:anchorId="1FBC4EC7" wp14:editId="4C05D4F8">
            <wp:extent cx="4962939" cy="38356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8785" cy="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309A" w14:textId="09515477" w:rsidR="00D313DA" w:rsidRPr="00D313DA" w:rsidRDefault="00D313DA" w:rsidP="006436FB">
      <w:r>
        <w:t xml:space="preserve">Перезапустим приложение и перейдем по </w:t>
      </w:r>
      <w:r>
        <w:rPr>
          <w:lang w:val="en-US"/>
        </w:rPr>
        <w:t>URL</w:t>
      </w:r>
      <w:r w:rsidRPr="00D313DA">
        <w:t xml:space="preserve"> </w:t>
      </w:r>
      <w:hyperlink r:id="rId12" w:history="1">
        <w:r w:rsidRPr="0071497C">
          <w:rPr>
            <w:rStyle w:val="a3"/>
          </w:rPr>
          <w:t>http://localhost:5000/controllers</w:t>
        </w:r>
      </w:hyperlink>
      <w:r>
        <w:t>. Атрибуты, вставленные в элемент select, не влияют на внешний вид, но если мы исследуем данный элемент с помощью инструментов разработчика браузера, то увидим, что данные атрибуты были добавлены к элементу:</w:t>
      </w:r>
    </w:p>
    <w:p w14:paraId="12EF16CE" w14:textId="4050CB2F" w:rsidR="00D313DA" w:rsidRPr="00D313DA" w:rsidRDefault="00D313DA" w:rsidP="006436FB">
      <w:pPr>
        <w:rPr>
          <w:lang w:val="en-US"/>
        </w:rPr>
      </w:pPr>
      <w:r w:rsidRPr="00D313DA">
        <w:rPr>
          <w:noProof/>
          <w:lang w:val="en-US"/>
        </w:rPr>
        <w:drawing>
          <wp:inline distT="0" distB="0" distL="0" distR="0" wp14:anchorId="768FA722" wp14:editId="2416EB22">
            <wp:extent cx="5940425" cy="4457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D6EA" w14:textId="77777777" w:rsidR="00D313DA" w:rsidRDefault="00D313DA" w:rsidP="006436FB"/>
    <w:p w14:paraId="0822F894" w14:textId="625411DA" w:rsidR="006436FB" w:rsidRPr="006436FB" w:rsidRDefault="00D313DA" w:rsidP="006436FB">
      <w:pPr>
        <w:rPr>
          <w:b/>
          <w:bCs/>
        </w:rPr>
      </w:pPr>
      <w:r w:rsidRPr="00D313DA">
        <w:rPr>
          <w:b/>
          <w:bCs/>
        </w:rPr>
        <w:t>Конфигурирование компонента во вью контроллера или Razor Page</w:t>
      </w:r>
    </w:p>
    <w:p w14:paraId="23F42FB8" w14:textId="35E677C4" w:rsidR="00D313DA" w:rsidRDefault="00D313DA" w:rsidP="00D313DA">
      <w:r w:rsidRPr="00D313DA">
        <w:t>Атрибуты также используются для настройки компонентов, когда они применяются с помощью</w:t>
      </w:r>
      <w:r>
        <w:t xml:space="preserve"> элемента </w:t>
      </w:r>
      <w:r>
        <w:rPr>
          <w:lang w:val="en-US"/>
        </w:rPr>
        <w:t>component</w:t>
      </w:r>
      <w:r>
        <w:t xml:space="preserve">. </w:t>
      </w:r>
      <w:r w:rsidR="00C84C8C">
        <w:t>В компонент PeopleList добавлены изменения, которые настраивают то, сколько объектов из БД должны быть показаны и строчное значение, которое будет передано компоненту SelectFilter:</w:t>
      </w:r>
    </w:p>
    <w:p w14:paraId="658D7D55" w14:textId="07858367" w:rsidR="00C84C8C" w:rsidRDefault="00C84C8C" w:rsidP="00D313DA">
      <w:r w:rsidRPr="00C84C8C">
        <w:rPr>
          <w:noProof/>
        </w:rPr>
        <w:drawing>
          <wp:inline distT="0" distB="0" distL="0" distR="0" wp14:anchorId="292FFB60" wp14:editId="7FEBB52B">
            <wp:extent cx="4191000" cy="297558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770" cy="299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AF41" w14:textId="539690CC" w:rsidR="00C84C8C" w:rsidRDefault="00C84C8C" w:rsidP="00D313DA">
      <w:r>
        <w:lastRenderedPageBreak/>
        <w:t xml:space="preserve">Значение для свойства </w:t>
      </w:r>
      <w:r>
        <w:rPr>
          <w:lang w:val="en-US"/>
        </w:rPr>
        <w:t>C</w:t>
      </w:r>
      <w:r w:rsidRPr="00C84C8C">
        <w:t xml:space="preserve"># </w:t>
      </w:r>
      <w:r>
        <w:t xml:space="preserve">предоставляется путем добавления атрибута в элемент </w:t>
      </w:r>
      <w:r>
        <w:rPr>
          <w:lang w:val="en-US"/>
        </w:rPr>
        <w:t>component</w:t>
      </w:r>
      <w:r>
        <w:t>, имя которого начинается с param-, и заканчивается именем свойства:</w:t>
      </w:r>
    </w:p>
    <w:p w14:paraId="202426ED" w14:textId="068F8CC6" w:rsidR="00C84C8C" w:rsidRDefault="00C84C8C" w:rsidP="00D313DA">
      <w:r w:rsidRPr="00C84C8C">
        <w:rPr>
          <w:noProof/>
        </w:rPr>
        <w:drawing>
          <wp:inline distT="0" distB="0" distL="0" distR="0" wp14:anchorId="3864406C" wp14:editId="337765F7">
            <wp:extent cx="5072270" cy="116843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1925" cy="117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4BD0" w14:textId="56E43287" w:rsidR="00C84C8C" w:rsidRDefault="00C84C8C" w:rsidP="00D313DA">
      <w:r>
        <w:t>Атрибут param-itemcount</w:t>
      </w:r>
      <w:r w:rsidR="001F6B6E">
        <w:t xml:space="preserve"> предоставляет значение для свойства ItemCount, а атрибут param-selecttitle предоставляет значение для свойства SelectTitle.</w:t>
      </w:r>
    </w:p>
    <w:p w14:paraId="4A482A49" w14:textId="798B2F8F" w:rsidR="001F6B6E" w:rsidRDefault="001F6B6E" w:rsidP="001F6B6E">
      <w:r>
        <w:t xml:space="preserve">Когда используется элемент </w:t>
      </w:r>
      <w:r>
        <w:rPr>
          <w:lang w:val="en-US"/>
        </w:rPr>
        <w:t>component</w:t>
      </w:r>
      <w:r>
        <w:t>,</w:t>
      </w:r>
      <w:r w:rsidRPr="001F6B6E">
        <w:t xml:space="preserve"> значения атрибутов, которые могут быть преобразованы в числовые или логические значения</w:t>
      </w:r>
      <w:r>
        <w:t xml:space="preserve">, обрабатываются как литеральные значения, а не как выражения </w:t>
      </w:r>
      <w:r>
        <w:rPr>
          <w:lang w:val="en-US"/>
        </w:rPr>
        <w:t>Razor</w:t>
      </w:r>
      <w:r>
        <w:t xml:space="preserve">, </w:t>
      </w:r>
      <w:r w:rsidRPr="001F6B6E">
        <w:t>вот почему я могу указать значение для</w:t>
      </w:r>
      <w:r>
        <w:t xml:space="preserve"> </w:t>
      </w:r>
      <w:r w:rsidRPr="001F6B6E">
        <w:t>свойство ItemCount равн</w:t>
      </w:r>
      <w:r>
        <w:t>ым</w:t>
      </w:r>
      <w:r w:rsidRPr="001F6B6E">
        <w:t xml:space="preserve"> 4</w:t>
      </w:r>
      <w:r>
        <w:t>. П</w:t>
      </w:r>
      <w:r w:rsidRPr="001F6B6E">
        <w:t xml:space="preserve">редполагается, что </w:t>
      </w:r>
      <w:r>
        <w:t>другие значения,</w:t>
      </w:r>
      <w:r w:rsidRPr="001F6B6E">
        <w:t xml:space="preserve"> это выражения Razor</w:t>
      </w:r>
      <w:r>
        <w:t xml:space="preserve">, а не литеральные значения, даже если они не имеют префикса </w:t>
      </w:r>
      <w:r w:rsidRPr="001F6B6E">
        <w:t>@</w:t>
      </w:r>
      <w:r>
        <w:t>, э</w:t>
      </w:r>
      <w:r w:rsidRPr="001F6B6E">
        <w:t>та странность означает, что, поскольку я хочу указать значение для</w:t>
      </w:r>
      <w:r>
        <w:t xml:space="preserve"> с</w:t>
      </w:r>
      <w:r w:rsidRPr="001F6B6E">
        <w:t>войств</w:t>
      </w:r>
      <w:r>
        <w:t>а</w:t>
      </w:r>
      <w:r w:rsidRPr="001F6B6E">
        <w:t xml:space="preserve"> SelectTitle в виде буквальной строки, мне нужно выражение Razor</w:t>
      </w:r>
      <w:r>
        <w:t>:</w:t>
      </w:r>
    </w:p>
    <w:p w14:paraId="6BAC82F3" w14:textId="7540A83E" w:rsidR="001F6B6E" w:rsidRDefault="001F6B6E" w:rsidP="001F6B6E">
      <w:r w:rsidRPr="001F6B6E">
        <w:rPr>
          <w:noProof/>
        </w:rPr>
        <w:drawing>
          <wp:inline distT="0" distB="0" distL="0" distR="0" wp14:anchorId="06FD4ADA" wp14:editId="2F589B0A">
            <wp:extent cx="4691270" cy="4021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9246" cy="40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C04" w14:textId="4BF8A6DE" w:rsidR="001F6B6E" w:rsidRDefault="001F6B6E" w:rsidP="001F6B6E">
      <w:r>
        <w:t xml:space="preserve">Перезапустим приложение для того, чтобы увидеть эффект изменений и перейдем по </w:t>
      </w:r>
      <w:r>
        <w:rPr>
          <w:lang w:val="en-US"/>
        </w:rPr>
        <w:t>URL</w:t>
      </w:r>
      <w:r>
        <w:t xml:space="preserve"> http:// localhost:5000/controllers</w:t>
      </w:r>
      <w:r w:rsidR="0094247C">
        <w:t>:</w:t>
      </w:r>
    </w:p>
    <w:p w14:paraId="5ABD3B55" w14:textId="4C1AA56B" w:rsidR="0094247C" w:rsidRPr="001F6B6E" w:rsidRDefault="0094247C" w:rsidP="001F6B6E">
      <w:r w:rsidRPr="0094247C">
        <w:rPr>
          <w:noProof/>
        </w:rPr>
        <w:drawing>
          <wp:inline distT="0" distB="0" distL="0" distR="0" wp14:anchorId="3548E984" wp14:editId="588C30A9">
            <wp:extent cx="5940425" cy="36499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261E" w14:textId="4D8B0756" w:rsidR="001F6B6E" w:rsidRPr="001F6B6E" w:rsidRDefault="001F6B6E" w:rsidP="001F6B6E"/>
    <w:p w14:paraId="53DEC206" w14:textId="25FD186E" w:rsidR="001F6B6E" w:rsidRPr="001F6B6E" w:rsidRDefault="001F6B6E" w:rsidP="001F6B6E"/>
    <w:p w14:paraId="272139A2" w14:textId="23C646C2" w:rsidR="001F6B6E" w:rsidRPr="001F6B6E" w:rsidRDefault="001F6B6E" w:rsidP="001F6B6E"/>
    <w:p w14:paraId="0B735344" w14:textId="1533AA46" w:rsidR="001F6B6E" w:rsidRDefault="001F6B6E" w:rsidP="00D313DA"/>
    <w:p w14:paraId="7A1801F6" w14:textId="6613A30F" w:rsidR="0094247C" w:rsidRPr="0094247C" w:rsidRDefault="0094247C" w:rsidP="00D313DA">
      <w:pPr>
        <w:rPr>
          <w:b/>
          <w:bCs/>
        </w:rPr>
      </w:pPr>
      <w:r w:rsidRPr="0094247C">
        <w:rPr>
          <w:b/>
          <w:bCs/>
        </w:rPr>
        <w:lastRenderedPageBreak/>
        <w:t>Создание кастомного события и привязки данных</w:t>
      </w:r>
    </w:p>
    <w:p w14:paraId="12FB578C" w14:textId="595F4CA1" w:rsidR="0094247C" w:rsidRDefault="0094247C" w:rsidP="0094247C">
      <w:r>
        <w:t xml:space="preserve">Компонент SelectFilter получает значения своих данных из родительского компонента, </w:t>
      </w:r>
      <w:r w:rsidRPr="0094247C">
        <w:t>но у него нет возможности</w:t>
      </w:r>
      <w:r>
        <w:t xml:space="preserve"> </w:t>
      </w:r>
      <w:r w:rsidRPr="0094247C">
        <w:t>указать, когда пользователь делает выбор</w:t>
      </w:r>
      <w:r>
        <w:t xml:space="preserve">. Для этого мне нужно создать кастомное событие, для которого родительский компонент может регистрировать метод обработчик, так, как будто это событие регулярного </w:t>
      </w:r>
      <w:r>
        <w:rPr>
          <w:lang w:val="en-US"/>
        </w:rPr>
        <w:t>HTML</w:t>
      </w:r>
      <w:r>
        <w:t xml:space="preserve"> элемента. </w:t>
      </w:r>
    </w:p>
    <w:p w14:paraId="380B94C1" w14:textId="24CB65CA" w:rsidR="0094247C" w:rsidRDefault="0094247C" w:rsidP="0094247C">
      <w:r>
        <w:t>Создадим событие в компоненте SelectFilter.razor:</w:t>
      </w:r>
    </w:p>
    <w:p w14:paraId="2A0CB327" w14:textId="41B1746B" w:rsidR="0094247C" w:rsidRDefault="0094247C" w:rsidP="0094247C">
      <w:r w:rsidRPr="0094247C">
        <w:rPr>
          <w:noProof/>
        </w:rPr>
        <w:drawing>
          <wp:inline distT="0" distB="0" distL="0" distR="0" wp14:anchorId="2A409B33" wp14:editId="13C3578D">
            <wp:extent cx="3839818" cy="392222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3081" cy="3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F64D" w14:textId="433F7304" w:rsidR="0094247C" w:rsidRPr="0094247C" w:rsidRDefault="0094247C" w:rsidP="0094247C">
      <w:r>
        <w:t xml:space="preserve">И в секции </w:t>
      </w:r>
      <w:r>
        <w:rPr>
          <w:lang w:val="en-US"/>
        </w:rPr>
        <w:t>code</w:t>
      </w:r>
      <w:r>
        <w:t>:</w:t>
      </w:r>
    </w:p>
    <w:p w14:paraId="248EC925" w14:textId="26D19966" w:rsidR="0094247C" w:rsidRPr="0094247C" w:rsidRDefault="0094247C" w:rsidP="0094247C">
      <w:r w:rsidRPr="0094247C">
        <w:rPr>
          <w:noProof/>
        </w:rPr>
        <w:drawing>
          <wp:inline distT="0" distB="0" distL="0" distR="0" wp14:anchorId="51F69979" wp14:editId="51082CF4">
            <wp:extent cx="3446171" cy="1268895"/>
            <wp:effectExtent l="0" t="0" r="190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0931" cy="127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AA0C" w14:textId="762AD0E6" w:rsidR="00C84C8C" w:rsidRDefault="00513AD8" w:rsidP="00D313DA">
      <w:r>
        <w:t>Кастомное событие определяется путем добавления свойства с типом s EventCallback</w:t>
      </w:r>
      <w:r w:rsidRPr="00513AD8">
        <w:t>&lt;</w:t>
      </w:r>
      <w:r>
        <w:rPr>
          <w:lang w:val="en-US"/>
        </w:rPr>
        <w:t>T</w:t>
      </w:r>
      <w:r w:rsidRPr="00513AD8">
        <w:t>&gt;</w:t>
      </w:r>
      <w:r>
        <w:t xml:space="preserve">. Тип дженерика является типом, который будет получен посредством родительского обработчика события и является </w:t>
      </w:r>
      <w:r>
        <w:rPr>
          <w:lang w:val="en-US"/>
        </w:rPr>
        <w:t>string</w:t>
      </w:r>
      <w:r>
        <w:t xml:space="preserve"> в данном примере. Я изменил элемент </w:t>
      </w:r>
      <w:r>
        <w:rPr>
          <w:lang w:val="en-US"/>
        </w:rPr>
        <w:t>select</w:t>
      </w:r>
      <w:r w:rsidRPr="00513AD8">
        <w:t xml:space="preserve"> </w:t>
      </w:r>
      <w:r>
        <w:t xml:space="preserve">так, что атрибут @onchange регистрирует метод HandleSelect, когда элемент </w:t>
      </w:r>
      <w:r>
        <w:rPr>
          <w:lang w:val="en-US"/>
        </w:rPr>
        <w:t>select</w:t>
      </w:r>
      <w:r w:rsidRPr="00513AD8">
        <w:t xml:space="preserve"> </w:t>
      </w:r>
      <w:r>
        <w:t xml:space="preserve">фиксирует его событие </w:t>
      </w:r>
      <w:r>
        <w:rPr>
          <w:lang w:val="en-US"/>
        </w:rPr>
        <w:t>onchange</w:t>
      </w:r>
      <w:r>
        <w:t>.</w:t>
      </w:r>
    </w:p>
    <w:p w14:paraId="639CF074" w14:textId="612B2091" w:rsidR="00513AD8" w:rsidRDefault="00513AD8" w:rsidP="00D313DA">
      <w:r>
        <w:t>Метод HandleSelect обновляет свойство SelectedValue и запускает кастомное событие вызовом метода EventCallback.InvokeAsync:</w:t>
      </w:r>
    </w:p>
    <w:p w14:paraId="6D926188" w14:textId="3D31A161" w:rsidR="00513AD8" w:rsidRDefault="00513AD8" w:rsidP="00D313DA">
      <w:r w:rsidRPr="00513AD8">
        <w:rPr>
          <w:noProof/>
        </w:rPr>
        <w:drawing>
          <wp:inline distT="0" distB="0" distL="0" distR="0" wp14:anchorId="58185695" wp14:editId="5BD6095A">
            <wp:extent cx="3273287" cy="240576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7902" cy="2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9243" w14:textId="3EB0CE2A" w:rsidR="00513AD8" w:rsidRDefault="00513AD8" w:rsidP="00513AD8">
      <w:r>
        <w:t xml:space="preserve">Аргумент метода InvokeAsync используется для запуска события </w:t>
      </w:r>
      <w:r w:rsidRPr="00513AD8">
        <w:t>с использованием значения, полученного от</w:t>
      </w:r>
      <w:r>
        <w:t xml:space="preserve"> о</w:t>
      </w:r>
      <w:r w:rsidRPr="00513AD8">
        <w:t>бъект</w:t>
      </w:r>
      <w:r>
        <w:t>а</w:t>
      </w:r>
      <w:r w:rsidRPr="00513AD8">
        <w:t xml:space="preserve"> ChangeEventArgs, полученн</w:t>
      </w:r>
      <w:r>
        <w:t>ого</w:t>
      </w:r>
      <w:r w:rsidRPr="00513AD8">
        <w:t xml:space="preserve"> от элемента select</w:t>
      </w:r>
      <w:r>
        <w:t xml:space="preserve">. Изменим компонент PeopleList так, что он получает кастомное событие, сгенерированное </w:t>
      </w:r>
      <w:r w:rsidR="00983BE8">
        <w:t>компонентом SelectList:</w:t>
      </w:r>
    </w:p>
    <w:p w14:paraId="1FE20271" w14:textId="57DB1DA8" w:rsidR="00983BE8" w:rsidRDefault="00983BE8" w:rsidP="00513AD8">
      <w:r w:rsidRPr="00983BE8">
        <w:rPr>
          <w:noProof/>
        </w:rPr>
        <w:drawing>
          <wp:inline distT="0" distB="0" distL="0" distR="0" wp14:anchorId="692EF590" wp14:editId="20898C61">
            <wp:extent cx="5059018" cy="25524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5158" cy="2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AD9F" w14:textId="0A882C6A" w:rsidR="00983BE8" w:rsidRDefault="00983BE8" w:rsidP="00513AD8">
      <w:r>
        <w:t xml:space="preserve">И добавим в секцию </w:t>
      </w:r>
      <w:r>
        <w:rPr>
          <w:lang w:val="en-US"/>
        </w:rPr>
        <w:t>code</w:t>
      </w:r>
      <w:r>
        <w:t>:</w:t>
      </w:r>
    </w:p>
    <w:p w14:paraId="251C962E" w14:textId="646BFF02" w:rsidR="00983BE8" w:rsidRDefault="00983BE8" w:rsidP="00513AD8">
      <w:r w:rsidRPr="00983BE8">
        <w:rPr>
          <w:noProof/>
        </w:rPr>
        <w:drawing>
          <wp:inline distT="0" distB="0" distL="0" distR="0" wp14:anchorId="791D7895" wp14:editId="35D9179F">
            <wp:extent cx="2763078" cy="61182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4071" cy="6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C49F" w14:textId="20228115" w:rsidR="00983BE8" w:rsidRDefault="00983BE8" w:rsidP="00983BE8">
      <w:r w:rsidRPr="00983BE8">
        <w:t>Для настройки обработчика события к элементу добавляется атрибут</w:t>
      </w:r>
      <w:r>
        <w:t xml:space="preserve">, название которого совпадает со свойством дочернего компонента, имеющего тип </w:t>
      </w:r>
      <w:r w:rsidRPr="00983BE8">
        <w:t>EventCallback&lt;T&gt;</w:t>
      </w:r>
      <w:r>
        <w:t xml:space="preserve">. Значением этого атрибута является выражение </w:t>
      </w:r>
      <w:r>
        <w:rPr>
          <w:lang w:val="en-US"/>
        </w:rPr>
        <w:t>Razor</w:t>
      </w:r>
      <w:r>
        <w:t>, указывающее на метод с параметром типа Т.</w:t>
      </w:r>
    </w:p>
    <w:p w14:paraId="1DA5F6CD" w14:textId="364FA211" w:rsidR="008F5C48" w:rsidRPr="00DD75A5" w:rsidRDefault="00983BE8" w:rsidP="008F5C48">
      <w:r>
        <w:t xml:space="preserve">Перезапустим приложение, перейдем на </w:t>
      </w:r>
      <w:r>
        <w:rPr>
          <w:lang w:val="en-US"/>
        </w:rPr>
        <w:t>URL</w:t>
      </w:r>
      <w:r>
        <w:t xml:space="preserve"> </w:t>
      </w:r>
      <w:hyperlink r:id="rId23" w:history="1">
        <w:r w:rsidRPr="0071497C">
          <w:rPr>
            <w:rStyle w:val="a3"/>
          </w:rPr>
          <w:t>http://localhost:5000/controllers</w:t>
        </w:r>
      </w:hyperlink>
      <w:r>
        <w:t xml:space="preserve"> и выберем значение из списка городов. </w:t>
      </w:r>
      <w:r w:rsidRPr="00983BE8">
        <w:t>Пользовательское событие завершает связь между родительским и дочерним компонентами</w:t>
      </w:r>
      <w:r w:rsidR="008F5C48">
        <w:t xml:space="preserve">. Родитель конфигурирует потомка через его атрибуты, чтобы задать заголовок и список значений данных, которые будут представлены пользователю. Дочерний компонент использует кастомное событие для того, чтобы сообщить родителю когда пользователь выбрал значение, </w:t>
      </w:r>
      <w:r w:rsidR="008F5C48" w:rsidRPr="008F5C48">
        <w:t>позволяя родителю выделять соответствующие строки в своей таблице HTML</w:t>
      </w:r>
      <w:r w:rsidR="008F5C48">
        <w:t>.</w:t>
      </w:r>
    </w:p>
    <w:p w14:paraId="53C9895A" w14:textId="1607634E" w:rsidR="00983BE8" w:rsidRPr="00DD75A5" w:rsidRDefault="00DD75A5" w:rsidP="00983BE8">
      <w:pPr>
        <w:rPr>
          <w:b/>
          <w:bCs/>
        </w:rPr>
      </w:pPr>
      <w:r w:rsidRPr="00DD75A5">
        <w:rPr>
          <w:b/>
          <w:bCs/>
        </w:rPr>
        <w:lastRenderedPageBreak/>
        <w:t>Создание кастомной привязки данных</w:t>
      </w:r>
    </w:p>
    <w:p w14:paraId="66BEB3EE" w14:textId="316D42C6" w:rsidR="00983BE8" w:rsidRDefault="00DD75A5" w:rsidP="00983BE8">
      <w:r>
        <w:t>Родительский компонент может создать привязку к дочернему компоненту, если он определяет пару свойств, одному из которых присваивается значение данных, а второе является кастомным событием. Названия свойств важны: название свойства события должно быть таким же как и название свойства данных плюс слово Changed.</w:t>
      </w:r>
    </w:p>
    <w:p w14:paraId="47A77CB2" w14:textId="78518C5E" w:rsidR="00DD75A5" w:rsidRDefault="00DD75A5" w:rsidP="00983BE8">
      <w:r>
        <w:t>Изменим компонент SelectFilter так, что он будет представлять свойства, необходимые для привязки:</w:t>
      </w:r>
    </w:p>
    <w:p w14:paraId="6B82FCD7" w14:textId="3B981CED" w:rsidR="00DD75A5" w:rsidRDefault="00DD75A5" w:rsidP="00983BE8">
      <w:r w:rsidRPr="00DD75A5">
        <w:rPr>
          <w:noProof/>
        </w:rPr>
        <w:drawing>
          <wp:inline distT="0" distB="0" distL="0" distR="0" wp14:anchorId="7187C1CA" wp14:editId="601C5FE7">
            <wp:extent cx="4146107" cy="2753139"/>
            <wp:effectExtent l="0" t="0" r="698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4302" cy="27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7B2D" w14:textId="061E7CB4" w:rsidR="00DD75A5" w:rsidRDefault="00DD75A5" w:rsidP="00983BE8">
      <w:r>
        <w:t>Заметьте, что атрибут Parameter должен быть применен к обоим свойствам SelectedValue и SelectedValueChanged. Если эти атрибуты будут опущены, привязка данных не будет работать так как ожидается.</w:t>
      </w:r>
    </w:p>
    <w:p w14:paraId="5AA2BDCF" w14:textId="77F66F37" w:rsidR="00DD75A5" w:rsidRDefault="00DD75A5" w:rsidP="00983BE8">
      <w:r>
        <w:t>Родительский компонент привязывается к потомку с атрибутом @bind-</w:t>
      </w:r>
      <w:r w:rsidRPr="00DD75A5">
        <w:t>&lt;</w:t>
      </w:r>
      <w:r>
        <w:rPr>
          <w:lang w:val="en-US"/>
        </w:rPr>
        <w:t>name</w:t>
      </w:r>
      <w:r w:rsidRPr="00DD75A5">
        <w:t>&gt;</w:t>
      </w:r>
      <w:r>
        <w:t xml:space="preserve">, где </w:t>
      </w:r>
      <w:r>
        <w:rPr>
          <w:lang w:val="en-US"/>
        </w:rPr>
        <w:t>name</w:t>
      </w:r>
      <w:r>
        <w:t xml:space="preserve"> соответствует свойству, определенному в компоненте потомке. В данном примере </w:t>
      </w:r>
      <w:r w:rsidR="009419A3">
        <w:t>именем свойства компонента потомка является SelectedValue и родитель может создать привязку используя @bind-SelectedValue:</w:t>
      </w:r>
    </w:p>
    <w:p w14:paraId="44158C3D" w14:textId="001EAE9B" w:rsidR="009419A3" w:rsidRDefault="009419A3" w:rsidP="00983BE8">
      <w:r>
        <w:t>Изменения в файле PeopleList.razor:</w:t>
      </w:r>
    </w:p>
    <w:p w14:paraId="341D328C" w14:textId="2ABA708E" w:rsidR="009419A3" w:rsidRDefault="009419A3" w:rsidP="00983BE8">
      <w:r w:rsidRPr="009419A3">
        <w:rPr>
          <w:noProof/>
        </w:rPr>
        <w:drawing>
          <wp:inline distT="0" distB="0" distL="0" distR="0" wp14:anchorId="72E130B6" wp14:editId="4CB083BB">
            <wp:extent cx="3362739" cy="1176958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8389" cy="117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6385" w14:textId="06E5730B" w:rsidR="009419A3" w:rsidRDefault="009419A3" w:rsidP="009419A3">
      <w:r>
        <w:t xml:space="preserve">Перезапустим приложение, перейдем по </w:t>
      </w:r>
      <w:r>
        <w:rPr>
          <w:lang w:val="en-US"/>
        </w:rPr>
        <w:t>URL</w:t>
      </w:r>
      <w:r w:rsidRPr="009419A3">
        <w:t xml:space="preserve"> </w:t>
      </w:r>
      <w:hyperlink r:id="rId26" w:history="1">
        <w:r w:rsidRPr="00FE184E">
          <w:rPr>
            <w:rStyle w:val="a3"/>
          </w:rPr>
          <w:t>http://localhost:5000/controllers</w:t>
        </w:r>
      </w:hyperlink>
      <w:r>
        <w:t xml:space="preserve"> и выберем New York из списка городов.</w:t>
      </w:r>
      <w:r w:rsidRPr="009419A3">
        <w:t xml:space="preserve"> Пользовательская привязка приведет к тому, что значение, выбранное в элементе select, будет отражено в выделени</w:t>
      </w:r>
      <w:r>
        <w:t>и строк</w:t>
      </w:r>
      <w:r w:rsidRPr="009419A3">
        <w:t xml:space="preserve"> в таблице</w:t>
      </w:r>
      <w:r>
        <w:t xml:space="preserve">. Кликните на кнопке Change, </w:t>
      </w:r>
      <w:r w:rsidRPr="009419A3">
        <w:t>чтобы проверить привязку в другом направлении, и вы увидите</w:t>
      </w:r>
      <w:r>
        <w:t xml:space="preserve"> </w:t>
      </w:r>
      <w:r w:rsidRPr="009419A3">
        <w:t>изменение</w:t>
      </w:r>
      <w:r>
        <w:t xml:space="preserve"> </w:t>
      </w:r>
      <w:r w:rsidRPr="009419A3">
        <w:t>выделенн</w:t>
      </w:r>
      <w:r>
        <w:t>ых</w:t>
      </w:r>
      <w:r w:rsidRPr="009419A3">
        <w:t xml:space="preserve"> город</w:t>
      </w:r>
      <w:r>
        <w:t>ов.</w:t>
      </w:r>
    </w:p>
    <w:p w14:paraId="2B7B10E3" w14:textId="2410495F" w:rsidR="00D24825" w:rsidRDefault="00D24825" w:rsidP="009419A3">
      <w:r w:rsidRPr="00D24825">
        <w:rPr>
          <w:noProof/>
        </w:rPr>
        <w:lastRenderedPageBreak/>
        <w:drawing>
          <wp:inline distT="0" distB="0" distL="0" distR="0" wp14:anchorId="1CECFD94" wp14:editId="7C856212">
            <wp:extent cx="5940425" cy="23615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8CAB" w14:textId="44B036B7" w:rsidR="00D24825" w:rsidRDefault="00D24825" w:rsidP="009419A3"/>
    <w:p w14:paraId="5F505DE3" w14:textId="77777777" w:rsidR="00D24825" w:rsidRPr="00D24825" w:rsidRDefault="00D24825" w:rsidP="00D24825">
      <w:pPr>
        <w:rPr>
          <w:b/>
          <w:bCs/>
        </w:rPr>
      </w:pPr>
      <w:r w:rsidRPr="00D24825">
        <w:rPr>
          <w:b/>
          <w:bCs/>
        </w:rPr>
        <w:t>Отображение дочернего содержимого в компоненте</w:t>
      </w:r>
    </w:p>
    <w:p w14:paraId="372FE5F8" w14:textId="58F5BB1E" w:rsidR="00D24825" w:rsidRDefault="00D24825" w:rsidP="009419A3">
      <w:r>
        <w:t>Компоненты, которые отображают дочерние компоненты, действуют как оболочки вокруг элементов, представленных их родителями. Для того, чтобы увидеть</w:t>
      </w:r>
      <w:r w:rsidR="00C46ED6">
        <w:t>,</w:t>
      </w:r>
      <w:r>
        <w:t xml:space="preserve"> как управлять дочерним контентом добавим компонент </w:t>
      </w:r>
      <w:r>
        <w:rPr>
          <w:lang w:val="en-US"/>
        </w:rPr>
        <w:t>Razor</w:t>
      </w:r>
      <w:r w:rsidRPr="00D24825">
        <w:t xml:space="preserve"> </w:t>
      </w:r>
      <w:r>
        <w:t xml:space="preserve">с названием ThemeWrapper.razor в папку </w:t>
      </w:r>
      <w:r>
        <w:rPr>
          <w:lang w:val="en-US"/>
        </w:rPr>
        <w:t>Blazor</w:t>
      </w:r>
    </w:p>
    <w:p w14:paraId="467FB9CD" w14:textId="398E798F" w:rsidR="00D24825" w:rsidRDefault="00D24825" w:rsidP="009419A3">
      <w:pPr>
        <w:pBdr>
          <w:bottom w:val="single" w:sz="12" w:space="1" w:color="auto"/>
        </w:pBdr>
      </w:pPr>
      <w:r>
        <w:t xml:space="preserve">Для получения дочернего контента компонент определяет свойство ChildContent, типом которого является RenderFragment, данное свойство также декорировано атрибутом Parameter. Выражение @ChildContent включает дочерний контент в </w:t>
      </w:r>
      <w:r>
        <w:rPr>
          <w:lang w:val="en-US"/>
        </w:rPr>
        <w:t>HTML</w:t>
      </w:r>
      <w:r w:rsidRPr="00D24825">
        <w:t xml:space="preserve"> </w:t>
      </w:r>
      <w:r>
        <w:t xml:space="preserve">вывод компонента. Компонент в файле ThemeWrapper.razor оборачивает его дочерний компонент в элемент </w:t>
      </w:r>
      <w:r>
        <w:rPr>
          <w:lang w:val="en-US"/>
        </w:rPr>
        <w:t>div</w:t>
      </w:r>
      <w:r>
        <w:t xml:space="preserve">, стилизованный с помощью бутстрапа с добавлением заголовка. Название темы цвета и текст заголовка также </w:t>
      </w:r>
      <w:r w:rsidR="00E87409">
        <w:t>получены как</w:t>
      </w:r>
      <w:r>
        <w:t xml:space="preserve"> параметр</w:t>
      </w:r>
      <w:r w:rsidR="00E87409">
        <w:t xml:space="preserve">ы. </w:t>
      </w:r>
    </w:p>
    <w:p w14:paraId="29DA2A57" w14:textId="77777777" w:rsidR="00E87409" w:rsidRDefault="00E87409" w:rsidP="009419A3">
      <w:pPr>
        <w:pBdr>
          <w:bottom w:val="single" w:sz="12" w:space="1" w:color="auto"/>
        </w:pBdr>
      </w:pPr>
    </w:p>
    <w:p w14:paraId="0A5C0653" w14:textId="61397E23" w:rsidR="00E87409" w:rsidRPr="009419A3" w:rsidRDefault="00E87409" w:rsidP="009419A3">
      <w:pPr>
        <w:rPr>
          <w:b/>
          <w:bCs/>
        </w:rPr>
      </w:pPr>
      <w:r w:rsidRPr="00E87409">
        <w:rPr>
          <w:b/>
          <w:bCs/>
        </w:rPr>
        <w:t>Ограничение на повторное использование элемента</w:t>
      </w:r>
    </w:p>
    <w:p w14:paraId="0111C315" w14:textId="780CE53F" w:rsidR="00E87409" w:rsidRDefault="00E87409" w:rsidP="00E87409">
      <w:r>
        <w:t xml:space="preserve">Когда обновляется контент, предоставляемый пользователю, Blazor будет переиспользовать элементы </w:t>
      </w:r>
      <w:r w:rsidRPr="00E87409">
        <w:t>если это возможно, потому что создание</w:t>
      </w:r>
      <w:r>
        <w:t xml:space="preserve"> </w:t>
      </w:r>
      <w:r w:rsidRPr="00E87409">
        <w:t>новы</w:t>
      </w:r>
      <w:r>
        <w:t>х</w:t>
      </w:r>
      <w:r w:rsidRPr="00E87409">
        <w:t xml:space="preserve"> элемент</w:t>
      </w:r>
      <w:r>
        <w:t>ов</w:t>
      </w:r>
      <w:r w:rsidRPr="00E87409">
        <w:t xml:space="preserve"> - относительно </w:t>
      </w:r>
      <w:r>
        <w:t xml:space="preserve">затратная </w:t>
      </w:r>
      <w:r w:rsidRPr="00E87409">
        <w:t>операция</w:t>
      </w:r>
      <w:r>
        <w:t xml:space="preserve">. </w:t>
      </w:r>
      <w:r w:rsidRPr="00E87409">
        <w:t>Это особенно верно при отображении элементов для</w:t>
      </w:r>
      <w:r>
        <w:t xml:space="preserve"> </w:t>
      </w:r>
      <w:r w:rsidRPr="00E87409">
        <w:t>последовательност</w:t>
      </w:r>
      <w:r>
        <w:t>и</w:t>
      </w:r>
      <w:r w:rsidRPr="00E87409">
        <w:t xml:space="preserve"> значений</w:t>
      </w:r>
      <w:r>
        <w:t xml:space="preserve">, таких как в выражениях @for или @foreach. Если последовательность изменяется Blazor будет переиспользовать элементы, </w:t>
      </w:r>
      <w:r w:rsidRPr="00E87409">
        <w:t>созданные для старых значений данных, для отображения новых данных</w:t>
      </w:r>
      <w:r>
        <w:t>.</w:t>
      </w:r>
    </w:p>
    <w:p w14:paraId="5D490D5D" w14:textId="66882513" w:rsidR="00E87409" w:rsidRDefault="00E87409" w:rsidP="00E87409">
      <w:r>
        <w:t xml:space="preserve">Это может быть причиной проблем, если изменения были сделаны в элементах, находящихся вне контроля </w:t>
      </w:r>
      <w:r>
        <w:rPr>
          <w:lang w:val="en-US"/>
        </w:rPr>
        <w:t>Blazor</w:t>
      </w:r>
      <w:r>
        <w:t xml:space="preserve">, как в случае с кастомным </w:t>
      </w:r>
      <w:r>
        <w:rPr>
          <w:lang w:val="en-US"/>
        </w:rPr>
        <w:t>JS</w:t>
      </w:r>
      <w:r>
        <w:t xml:space="preserve"> кодом. </w:t>
      </w:r>
      <w:r>
        <w:rPr>
          <w:lang w:val="en-US"/>
        </w:rPr>
        <w:t>Blazor</w:t>
      </w:r>
      <w:r w:rsidRPr="00E87409">
        <w:t xml:space="preserve"> </w:t>
      </w:r>
      <w:r>
        <w:t xml:space="preserve">не в курсе данных изменений, </w:t>
      </w:r>
      <w:r w:rsidRPr="00E87409">
        <w:t>которые сохранятся, когда</w:t>
      </w:r>
      <w:r>
        <w:t xml:space="preserve"> </w:t>
      </w:r>
      <w:r w:rsidRPr="00E87409">
        <w:t>элементы используются повторно</w:t>
      </w:r>
      <w:r>
        <w:t xml:space="preserve">. Хотя это является редкой ситуацией, вы можете ограничить переиспользование элементов путем использования атрибута @key и предоставления выражения, </w:t>
      </w:r>
      <w:r w:rsidRPr="00E87409">
        <w:t>который связывает элемент с одним из значений данных в</w:t>
      </w:r>
      <w:r>
        <w:t xml:space="preserve"> </w:t>
      </w:r>
      <w:r w:rsidRPr="00E87409">
        <w:t>последовательность</w:t>
      </w:r>
      <w:r w:rsidR="00A91718">
        <w:t>:</w:t>
      </w:r>
    </w:p>
    <w:p w14:paraId="1003277E" w14:textId="267E17E8" w:rsidR="00A91718" w:rsidRDefault="00A91718" w:rsidP="00E87409">
      <w:r w:rsidRPr="00A91718">
        <w:rPr>
          <w:noProof/>
        </w:rPr>
        <w:drawing>
          <wp:inline distT="0" distB="0" distL="0" distR="0" wp14:anchorId="03778839" wp14:editId="7FA98C73">
            <wp:extent cx="4143579" cy="131859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147" cy="134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EA22" w14:textId="64DCEFE0" w:rsidR="00A91718" w:rsidRDefault="00A91718" w:rsidP="00E87409">
      <w:r>
        <w:rPr>
          <w:lang w:val="en-US"/>
        </w:rPr>
        <w:lastRenderedPageBreak/>
        <w:t>Blazor</w:t>
      </w:r>
      <w:r w:rsidRPr="00A91718">
        <w:t xml:space="preserve"> </w:t>
      </w:r>
      <w:r>
        <w:t>будет переиспользовать элемент только если имеется объект данных, содержащий такой же ключ. Для других значений будет создан новый элемент.</w:t>
      </w:r>
    </w:p>
    <w:p w14:paraId="0AEB4629" w14:textId="5D529B72" w:rsidR="00A91718" w:rsidRPr="00E87409" w:rsidRDefault="00A91718" w:rsidP="00E87409">
      <w:r>
        <w:t>___________________________________________________________________________________</w:t>
      </w:r>
    </w:p>
    <w:p w14:paraId="2D5C39F3" w14:textId="4D01965C" w:rsidR="00E87409" w:rsidRDefault="00A91718" w:rsidP="00E87409">
      <w:r>
        <w:t xml:space="preserve">Дочерний контент определяется добавлением </w:t>
      </w:r>
      <w:r>
        <w:rPr>
          <w:lang w:val="en-US"/>
        </w:rPr>
        <w:t>HTML</w:t>
      </w:r>
      <w:r w:rsidRPr="00A91718">
        <w:t xml:space="preserve"> </w:t>
      </w:r>
      <w:r>
        <w:t>элементов между начальным и заключительным тегами. Внесем в файл PeopleList.razor необходимые изменения:</w:t>
      </w:r>
    </w:p>
    <w:p w14:paraId="50F214D2" w14:textId="526F186F" w:rsidR="00A91718" w:rsidRPr="00E87409" w:rsidRDefault="00A91718" w:rsidP="00E87409">
      <w:r w:rsidRPr="00A91718">
        <w:rPr>
          <w:noProof/>
        </w:rPr>
        <w:drawing>
          <wp:inline distT="0" distB="0" distL="0" distR="0" wp14:anchorId="0B09325E" wp14:editId="09A513C6">
            <wp:extent cx="3823355" cy="1954695"/>
            <wp:effectExtent l="0" t="0" r="571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303" cy="19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B3EE" w14:textId="64B9122C" w:rsidR="00A91718" w:rsidRPr="00A91718" w:rsidRDefault="00A91718" w:rsidP="00A91718">
      <w:r>
        <w:t xml:space="preserve">Никаких дополнительных атрибутов для конфигурации дочернего контента не требуется, он </w:t>
      </w:r>
      <w:r w:rsidRPr="00A91718">
        <w:t>обрабатывается и назначается</w:t>
      </w:r>
      <w:r>
        <w:t xml:space="preserve"> </w:t>
      </w:r>
      <w:r w:rsidRPr="00A91718">
        <w:t>к свойству ChildContent автоматически</w:t>
      </w:r>
      <w:r>
        <w:t xml:space="preserve">. Перезапустим приложение и перейдем по </w:t>
      </w:r>
      <w:r>
        <w:rPr>
          <w:lang w:val="en-US"/>
        </w:rPr>
        <w:t>URL</w:t>
      </w:r>
      <w:r>
        <w:t xml:space="preserve"> http://localhost:5000/controllers.</w:t>
      </w:r>
    </w:p>
    <w:p w14:paraId="21C392CE" w14:textId="4565FEED" w:rsidR="00E87409" w:rsidRDefault="00A91718" w:rsidP="00E87409">
      <w:pPr>
        <w:rPr>
          <w:lang w:val="en-US"/>
        </w:rPr>
      </w:pPr>
      <w:r w:rsidRPr="00A91718">
        <w:rPr>
          <w:noProof/>
          <w:lang w:val="en-US"/>
        </w:rPr>
        <w:drawing>
          <wp:inline distT="0" distB="0" distL="0" distR="0" wp14:anchorId="368850C6" wp14:editId="5F29105F">
            <wp:extent cx="5940425" cy="19475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B1F2" w14:textId="774487AC" w:rsidR="00A91718" w:rsidRDefault="00A91718" w:rsidP="00E87409">
      <w:pPr>
        <w:rPr>
          <w:lang w:val="en-US"/>
        </w:rPr>
      </w:pPr>
    </w:p>
    <w:p w14:paraId="1B15CDF1" w14:textId="7C31F493" w:rsidR="00A91718" w:rsidRPr="00A91718" w:rsidRDefault="00A91718" w:rsidP="00E87409">
      <w:pPr>
        <w:rPr>
          <w:b/>
          <w:bCs/>
        </w:rPr>
      </w:pPr>
      <w:r w:rsidRPr="00A91718">
        <w:rPr>
          <w:b/>
          <w:bCs/>
        </w:rPr>
        <w:t>Создание шаблона компонента</w:t>
      </w:r>
    </w:p>
    <w:p w14:paraId="0E3C143E" w14:textId="5C912E0B" w:rsidR="008B76AF" w:rsidRDefault="008B76AF" w:rsidP="008B76AF">
      <w:r w:rsidRPr="008B76AF">
        <w:t>Компоненты шаблона делают представление дочернего контента более структурированным</w:t>
      </w:r>
      <w:r>
        <w:t xml:space="preserve">, позволяя представлять множество секций контента. </w:t>
      </w:r>
      <w:r w:rsidRPr="008B76AF">
        <w:t>Компоненты шаблона</w:t>
      </w:r>
      <w:r>
        <w:t xml:space="preserve"> это хороший способ консолидации функциональности, используемой во всем приложении, избегая дублирования кода и контента. Для того, чтобы увидеть</w:t>
      </w:r>
      <w:r w:rsidR="00E135BA">
        <w:t>,</w:t>
      </w:r>
      <w:r>
        <w:t xml:space="preserve"> как это работает добавим компонент </w:t>
      </w:r>
      <w:r>
        <w:rPr>
          <w:lang w:val="en-US"/>
        </w:rPr>
        <w:t>Razor</w:t>
      </w:r>
      <w:r>
        <w:t xml:space="preserve"> TableTemplate.razor в папку </w:t>
      </w:r>
      <w:r>
        <w:rPr>
          <w:lang w:val="en-US"/>
        </w:rPr>
        <w:t>Blazor</w:t>
      </w:r>
      <w:r>
        <w:t>.</w:t>
      </w:r>
    </w:p>
    <w:p w14:paraId="303F9C8C" w14:textId="4C9ABE7D" w:rsidR="008B76AF" w:rsidRDefault="008B76AF" w:rsidP="008B76AF">
      <w:r>
        <w:t>Компонент определяет свойства типа RenderFragment для кажд</w:t>
      </w:r>
      <w:r w:rsidR="009F0FB9">
        <w:t>ой секции</w:t>
      </w:r>
      <w:r>
        <w:t xml:space="preserve"> дочерних компонентов, которые он поддерживает. Компонент TableTemplate определяет два свойства типа RenderFragment с именами Header и Body, которые представляют контент секций в таблице. Кажд</w:t>
      </w:r>
      <w:r w:rsidR="009F0FB9">
        <w:t>ая секция</w:t>
      </w:r>
      <w:r>
        <w:t xml:space="preserve"> дочернего контента отрисовывается используя выражение </w:t>
      </w:r>
      <w:r>
        <w:rPr>
          <w:lang w:val="en-US"/>
        </w:rPr>
        <w:t>Razor</w:t>
      </w:r>
      <w:r>
        <w:t xml:space="preserve"> @Header и @Body и вы можете проверить </w:t>
      </w:r>
      <w:r w:rsidRPr="008B76AF">
        <w:t>был ли предоставлен контент для определенного раздела,</w:t>
      </w:r>
      <w:r>
        <w:t xml:space="preserve"> </w:t>
      </w:r>
      <w:r w:rsidRPr="008B76AF">
        <w:t>проверк</w:t>
      </w:r>
      <w:r>
        <w:t>ой</w:t>
      </w:r>
      <w:r w:rsidRPr="008B76AF">
        <w:t xml:space="preserve">, является ли значение свойства </w:t>
      </w:r>
      <w:r>
        <w:rPr>
          <w:lang w:val="en-US"/>
        </w:rPr>
        <w:t>null</w:t>
      </w:r>
      <w:r>
        <w:t xml:space="preserve">, что </w:t>
      </w:r>
      <w:r w:rsidR="00487D2D">
        <w:t xml:space="preserve">данный </w:t>
      </w:r>
      <w:r>
        <w:t>компонент</w:t>
      </w:r>
      <w:r w:rsidR="00487D2D">
        <w:t xml:space="preserve"> делает в секции </w:t>
      </w:r>
      <w:r w:rsidR="00487D2D">
        <w:rPr>
          <w:lang w:val="en-US"/>
        </w:rPr>
        <w:t>Header</w:t>
      </w:r>
      <w:r w:rsidR="00487D2D">
        <w:t>.</w:t>
      </w:r>
    </w:p>
    <w:p w14:paraId="6C13F469" w14:textId="30B999AB" w:rsidR="00487D2D" w:rsidRDefault="00487D2D" w:rsidP="008B76AF">
      <w:r>
        <w:lastRenderedPageBreak/>
        <w:t xml:space="preserve">Когда используется компонент шаблона, контент для каждого региона кодируется в </w:t>
      </w:r>
      <w:r>
        <w:rPr>
          <w:lang w:val="en-US"/>
        </w:rPr>
        <w:t>HTML</w:t>
      </w:r>
      <w:r>
        <w:t xml:space="preserve"> элемент, чей тег сопоставляется с именем соответствующего свойства RenderFragment. Используем данный шаблон в компоненте PeopleList.razor:</w:t>
      </w:r>
    </w:p>
    <w:p w14:paraId="6A8728C4" w14:textId="5B48FA6E" w:rsidR="00487D2D" w:rsidRDefault="00487D2D" w:rsidP="008B76AF">
      <w:r w:rsidRPr="00487D2D">
        <w:rPr>
          <w:noProof/>
        </w:rPr>
        <w:drawing>
          <wp:inline distT="0" distB="0" distL="0" distR="0" wp14:anchorId="533C01BB" wp14:editId="3BA10373">
            <wp:extent cx="4147261" cy="2415209"/>
            <wp:effectExtent l="0" t="0" r="571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1027" cy="241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C178" w14:textId="309B6058" w:rsidR="00487D2D" w:rsidRPr="00487D2D" w:rsidRDefault="00487D2D" w:rsidP="00487D2D">
      <w:r>
        <w:t xml:space="preserve">Дочерний контент структурирован в секции, </w:t>
      </w:r>
      <w:r w:rsidRPr="00487D2D">
        <w:t>соответствующие свойствам компонента шаблона</w:t>
      </w:r>
      <w:r>
        <w:t xml:space="preserve"> Header и Body, </w:t>
      </w:r>
      <w:r w:rsidRPr="00487D2D">
        <w:t>что оставляет компонент TableTemplate ответственным за структуру таблицы</w:t>
      </w:r>
      <w:r>
        <w:t xml:space="preserve">, а </w:t>
      </w:r>
      <w:r w:rsidRPr="00487D2D">
        <w:t>компонент PeopleList, отвеча</w:t>
      </w:r>
      <w:r>
        <w:t>ет</w:t>
      </w:r>
      <w:r w:rsidRPr="00487D2D">
        <w:t xml:space="preserve"> за предоставление подробностей</w:t>
      </w:r>
      <w:r>
        <w:t xml:space="preserve">. Перезапустим приложение и перейдем по </w:t>
      </w:r>
      <w:r>
        <w:rPr>
          <w:lang w:val="en-US"/>
        </w:rPr>
        <w:t>URL</w:t>
      </w:r>
      <w:r w:rsidRPr="00487D2D">
        <w:t xml:space="preserve"> </w:t>
      </w:r>
      <w:hyperlink r:id="rId32" w:history="1">
        <w:r w:rsidRPr="00D16A0E">
          <w:rPr>
            <w:rStyle w:val="a3"/>
          </w:rPr>
          <w:t>http://localhost:5000/controllers</w:t>
        </w:r>
      </w:hyperlink>
      <w:r>
        <w:t>, мы увидим вывод, произведенный шаблонным компонентом.</w:t>
      </w:r>
    </w:p>
    <w:p w14:paraId="19BC287A" w14:textId="2207F9C7" w:rsidR="00487D2D" w:rsidRDefault="00487D2D" w:rsidP="008B76AF"/>
    <w:p w14:paraId="565A4308" w14:textId="2998EB02" w:rsidR="00487D2D" w:rsidRPr="0015588F" w:rsidRDefault="0015588F" w:rsidP="008B76AF">
      <w:pPr>
        <w:rPr>
          <w:b/>
          <w:bCs/>
        </w:rPr>
      </w:pPr>
      <w:r w:rsidRPr="0015588F">
        <w:rPr>
          <w:b/>
          <w:bCs/>
        </w:rPr>
        <w:t>Использование дженерик типа параметра в шаблоне компонента.</w:t>
      </w:r>
    </w:p>
    <w:p w14:paraId="64A26133" w14:textId="53CBE948" w:rsidR="00A71CE7" w:rsidRDefault="0015588F" w:rsidP="00A71CE7">
      <w:r>
        <w:t xml:space="preserve">Шаблон компонента, который я создал в предыдущей секции полезен, </w:t>
      </w:r>
      <w:r w:rsidRPr="0015588F">
        <w:t>в том смысле, что он обеспечивает последовательное</w:t>
      </w:r>
      <w:r>
        <w:t xml:space="preserve"> </w:t>
      </w:r>
      <w:r w:rsidRPr="0015588F">
        <w:t>представление</w:t>
      </w:r>
      <w:r w:rsidR="00A71CE7">
        <w:t xml:space="preserve"> таблицы, которой я могу использовать во всем приложении. Но он также ограничен</w:t>
      </w:r>
      <w:r w:rsidR="007F389A">
        <w:t>,</w:t>
      </w:r>
      <w:r w:rsidR="00A71CE7">
        <w:t xml:space="preserve"> потому что полагается на родительский компонент, который берет </w:t>
      </w:r>
      <w:r w:rsidR="00A71CE7" w:rsidRPr="00A71CE7">
        <w:t>на себя ответственность за создание строк для тела таблицы</w:t>
      </w:r>
      <w:r w:rsidR="00A71CE7">
        <w:t xml:space="preserve">. Шаблонный компонент не имеет какого либо взгляда на содержание, которое он представляет, </w:t>
      </w:r>
      <w:r w:rsidR="00A71CE7" w:rsidRPr="00A71CE7">
        <w:t>значит не может сделать</w:t>
      </w:r>
      <w:r w:rsidR="00A71CE7">
        <w:t xml:space="preserve"> </w:t>
      </w:r>
      <w:r w:rsidR="00A71CE7" w:rsidRPr="00A71CE7">
        <w:t>что-либо с этим содержимым, кроме его отображения</w:t>
      </w:r>
      <w:r w:rsidR="00A71CE7">
        <w:t>.</w:t>
      </w:r>
    </w:p>
    <w:p w14:paraId="7EBB6AED" w14:textId="6135083B" w:rsidR="00A71CE7" w:rsidRDefault="00A71CE7" w:rsidP="00A71CE7">
      <w:r>
        <w:t xml:space="preserve">Шаблонный компонент можно сделать информативным с использованием параметра типа дженерик, который позволяет родительскому компоненту предоставлять последовательность объектов данных и шаблона для их представления. Шаблонный компонент становится отзывчивым для генерации контента для каждого объекта данных, следовательно, может предоставить более полезную функциональность. </w:t>
      </w:r>
      <w:r w:rsidR="000C0B74">
        <w:t>В качестве демонстрации я собираюсь добавить поддержку шаблонного компонента для выбора того, какое количество строк таблицы показывается и для выбора строк таблицы. Первым шагом нужно добавить дженерик параметр в компонент и использовать его для отрисовки контента тела таблицы. Сделаем это в компоненте TableTemplate.razor:</w:t>
      </w:r>
    </w:p>
    <w:p w14:paraId="4A89A290" w14:textId="1D2E5411" w:rsidR="000C0B74" w:rsidRDefault="000C0B74" w:rsidP="00A71CE7"/>
    <w:p w14:paraId="155BDD48" w14:textId="15DE9AA1" w:rsidR="000C0B74" w:rsidRDefault="000C0B74" w:rsidP="00A71CE7">
      <w:r w:rsidRPr="000C0B74">
        <w:rPr>
          <w:noProof/>
        </w:rPr>
        <w:lastRenderedPageBreak/>
        <w:drawing>
          <wp:inline distT="0" distB="0" distL="0" distR="0" wp14:anchorId="3CB557FF" wp14:editId="2E413016">
            <wp:extent cx="4141487" cy="4260574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5231" cy="42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5C7" w14:textId="39BD3D33" w:rsidR="000C0B74" w:rsidRDefault="000C0B74" w:rsidP="00A71CE7">
      <w:r>
        <w:t xml:space="preserve">Дженерик тип параметра устанавливается с использованием атрибута @typeparam и, в данном случае, я дал ему имя RowType, потому что он будет ссылаться на тип данных, для которого компонент будет генерировать строки таблицы. </w:t>
      </w:r>
    </w:p>
    <w:p w14:paraId="57922D9D" w14:textId="006F90AB" w:rsidR="006535E3" w:rsidRDefault="006535E3" w:rsidP="00A71CE7">
      <w:pPr>
        <w:rPr>
          <w:b/>
          <w:bCs/>
        </w:rPr>
      </w:pPr>
      <w:r>
        <w:rPr>
          <w:b/>
          <w:bCs/>
        </w:rPr>
        <w:t>____________________________________________________________________________________</w:t>
      </w:r>
    </w:p>
    <w:p w14:paraId="2BE19443" w14:textId="530DAD7D" w:rsidR="000C0B74" w:rsidRDefault="000C0B74" w:rsidP="00A71CE7">
      <w:r w:rsidRPr="000C0B74">
        <w:rPr>
          <w:b/>
          <w:bCs/>
        </w:rPr>
        <w:t>Примечание</w:t>
      </w:r>
      <w:r>
        <w:t xml:space="preserve">: Blazor дженерик тип параметра может быть ограничен с использованием ключевого слова </w:t>
      </w:r>
      <w:r>
        <w:rPr>
          <w:lang w:val="en-US"/>
        </w:rPr>
        <w:t>where</w:t>
      </w:r>
      <w:r w:rsidRPr="000C0B74">
        <w:t xml:space="preserve"> </w:t>
      </w:r>
      <w:r>
        <w:t xml:space="preserve">C#, так, что </w:t>
      </w:r>
      <w:r w:rsidR="006535E3">
        <w:t>могут использоваться только</w:t>
      </w:r>
      <w:r>
        <w:t xml:space="preserve"> типы имеющие соответствующие характеристики</w:t>
      </w:r>
      <w:r w:rsidR="006535E3">
        <w:t>, такие как классы, реализующие особый интерфейс.</w:t>
      </w:r>
    </w:p>
    <w:p w14:paraId="4EC5652F" w14:textId="5A7932C2" w:rsidR="006535E3" w:rsidRPr="00A71CE7" w:rsidRDefault="006535E3" w:rsidP="00A71CE7">
      <w:r>
        <w:t>_____________________________________________________________________________________</w:t>
      </w:r>
    </w:p>
    <w:p w14:paraId="2835B74E" w14:textId="6CE5E539" w:rsidR="003C2874" w:rsidRDefault="006535E3" w:rsidP="003C2874">
      <w:r w:rsidRPr="006535E3">
        <w:t>Данные, которые будет обрабатывать компонент, получаются путем добавления свойства, тип которого представляет собой последовательность</w:t>
      </w:r>
      <w:r>
        <w:t xml:space="preserve"> </w:t>
      </w:r>
      <w:r w:rsidRPr="006535E3">
        <w:t>объект</w:t>
      </w:r>
      <w:r>
        <w:t>ов дженерик</w:t>
      </w:r>
      <w:r w:rsidRPr="006535E3">
        <w:t xml:space="preserve"> типа</w:t>
      </w:r>
      <w:r>
        <w:t>. Я назвал свойство RowData, тип свойства IEnumerable</w:t>
      </w:r>
      <w:r w:rsidRPr="006535E3">
        <w:t xml:space="preserve">&lt; </w:t>
      </w:r>
      <w:r>
        <w:t>RowType</w:t>
      </w:r>
      <w:r w:rsidRPr="006535E3">
        <w:t xml:space="preserve"> &gt;</w:t>
      </w:r>
      <w:r>
        <w:t>. Контент, который компонент будет демонстрировать для каждого объекта, получен с использованием свойства RenderFragment</w:t>
      </w:r>
      <w:r w:rsidRPr="006535E3">
        <w:t>&lt;</w:t>
      </w:r>
      <w:r>
        <w:rPr>
          <w:lang w:val="en-US"/>
        </w:rPr>
        <w:t>T</w:t>
      </w:r>
      <w:r w:rsidRPr="006535E3">
        <w:t>&gt;</w:t>
      </w:r>
      <w:r>
        <w:t>. Я назвал это свойство RowTemplate, тип свойства RenderFragment</w:t>
      </w:r>
      <w:r w:rsidRPr="006535E3">
        <w:t xml:space="preserve">&lt; </w:t>
      </w:r>
      <w:r>
        <w:t>RowType</w:t>
      </w:r>
      <w:r w:rsidRPr="006535E3">
        <w:t xml:space="preserve"> &gt; </w:t>
      </w:r>
      <w:r w:rsidR="003C2874" w:rsidRPr="003C2874">
        <w:t>отражая имя, которое я выбрал</w:t>
      </w:r>
      <w:r w:rsidR="003C2874">
        <w:t xml:space="preserve"> </w:t>
      </w:r>
      <w:r w:rsidR="003C2874" w:rsidRPr="003C2874">
        <w:t xml:space="preserve">для параметра </w:t>
      </w:r>
      <w:r w:rsidR="003C2874">
        <w:t>дженерик</w:t>
      </w:r>
      <w:r w:rsidR="003C2874" w:rsidRPr="003C2874">
        <w:t xml:space="preserve"> типа</w:t>
      </w:r>
      <w:r w:rsidR="003C2874">
        <w:t>.</w:t>
      </w:r>
    </w:p>
    <w:p w14:paraId="6084B451" w14:textId="2D7F81AA" w:rsidR="003C2874" w:rsidRDefault="003C2874" w:rsidP="003C2874">
      <w:r>
        <w:t>Когда компонент получает секцию контента через свойство RenderFragment</w:t>
      </w:r>
      <w:r w:rsidRPr="003C2874">
        <w:t>&lt;</w:t>
      </w:r>
      <w:r>
        <w:rPr>
          <w:lang w:val="en-US"/>
        </w:rPr>
        <w:t>T</w:t>
      </w:r>
      <w:r w:rsidRPr="003C2874">
        <w:t>&gt;</w:t>
      </w:r>
      <w:r>
        <w:t xml:space="preserve">, он может отрисовать </w:t>
      </w:r>
      <w:r w:rsidRPr="003C2874">
        <w:t>это</w:t>
      </w:r>
      <w:r>
        <w:t xml:space="preserve"> </w:t>
      </w:r>
      <w:r w:rsidRPr="003C2874">
        <w:t xml:space="preserve">для одного объекта, вызвав </w:t>
      </w:r>
      <w:r>
        <w:t xml:space="preserve">секцию </w:t>
      </w:r>
      <w:r w:rsidRPr="003C2874">
        <w:t>как метод и используя объект в качестве аргумента</w:t>
      </w:r>
      <w:r>
        <w:t>:</w:t>
      </w:r>
    </w:p>
    <w:p w14:paraId="0F9E2F2D" w14:textId="363D1C8D" w:rsidR="003C2874" w:rsidRDefault="003C2874" w:rsidP="003C2874">
      <w:r w:rsidRPr="003C2874">
        <w:rPr>
          <w:noProof/>
        </w:rPr>
        <w:drawing>
          <wp:inline distT="0" distB="0" distL="0" distR="0" wp14:anchorId="5D7815BA" wp14:editId="24F64041">
            <wp:extent cx="2504661" cy="570599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3564" cy="5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21D1" w14:textId="05175B26" w:rsidR="003C2874" w:rsidRPr="003C2874" w:rsidRDefault="003C2874" w:rsidP="003C2874">
      <w:r>
        <w:t>Этот фрагмент кода перебирает объекты RowType в последовательности RowData и отрисовывает секцию контента, получаемую посредством свойства RowTemplate для каждого из них.</w:t>
      </w:r>
    </w:p>
    <w:p w14:paraId="4A97B1B8" w14:textId="49E19149" w:rsidR="003C2874" w:rsidRPr="006D27A8" w:rsidRDefault="006D27A8" w:rsidP="003C2874">
      <w:pPr>
        <w:rPr>
          <w:b/>
          <w:bCs/>
        </w:rPr>
      </w:pPr>
      <w:r w:rsidRPr="006D27A8">
        <w:rPr>
          <w:b/>
          <w:bCs/>
        </w:rPr>
        <w:lastRenderedPageBreak/>
        <w:t>Использование дженерик шаблонного компонента</w:t>
      </w:r>
    </w:p>
    <w:p w14:paraId="2A097CB7" w14:textId="1E9EC421" w:rsidR="0015588F" w:rsidRDefault="006D27A8" w:rsidP="0015588F">
      <w:r>
        <w:t>Я упростил компонент PeopleList так, что он использует только шаблонный компонент для производства таблицы объектов Person, и удалил функциональность, добавленную ранее.</w:t>
      </w:r>
    </w:p>
    <w:p w14:paraId="4BD6FA0F" w14:textId="7858DA46" w:rsidR="006D27A8" w:rsidRDefault="006D27A8" w:rsidP="0015588F">
      <w:r w:rsidRPr="006D27A8">
        <w:rPr>
          <w:noProof/>
        </w:rPr>
        <w:drawing>
          <wp:inline distT="0" distB="0" distL="0" distR="0" wp14:anchorId="2F2B6F79" wp14:editId="3C147853">
            <wp:extent cx="4903454" cy="3160644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6458" cy="316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A346" w14:textId="75F90969" w:rsidR="006D27A8" w:rsidRDefault="006D27A8" w:rsidP="0015588F">
      <w:r>
        <w:t>Атрибут RowType используется для задания значения аргументу дженерик типа. Атрибут RowData задает данные, которые шаблонный компонент будет обрабатывать.</w:t>
      </w:r>
    </w:p>
    <w:p w14:paraId="61D2EC24" w14:textId="1D0A9047" w:rsidR="006D27A8" w:rsidRPr="006D27A8" w:rsidRDefault="006D27A8" w:rsidP="006D27A8">
      <w:r>
        <w:t>Элемент RowTemplate обозначает</w:t>
      </w:r>
      <w:r w:rsidR="00E64C42">
        <w:t xml:space="preserve"> элементы</w:t>
      </w:r>
      <w:r>
        <w:t>, которые будут произведены для каждого объекта данных. Когда определена секция контента для свойства RenderFragment</w:t>
      </w:r>
      <w:r w:rsidRPr="006D27A8">
        <w:t>&lt;</w:t>
      </w:r>
      <w:r>
        <w:rPr>
          <w:lang w:val="en-US"/>
        </w:rPr>
        <w:t>T</w:t>
      </w:r>
      <w:r w:rsidRPr="006D27A8">
        <w:t>&gt;</w:t>
      </w:r>
      <w:r>
        <w:t xml:space="preserve">, атрибут Context используется для назначения текущему объекту, </w:t>
      </w:r>
      <w:r w:rsidRPr="006D27A8">
        <w:t>который затем упоминается в выражениях Razor,</w:t>
      </w:r>
      <w:r w:rsidR="00E135BA">
        <w:t xml:space="preserve"> и</w:t>
      </w:r>
      <w:r w:rsidRPr="006D27A8">
        <w:t>спользуемых для заполнения раздела содержимого</w:t>
      </w:r>
      <w:r w:rsidR="00E135BA">
        <w:t xml:space="preserve"> </w:t>
      </w:r>
      <w:r w:rsidRPr="006D27A8">
        <w:t>элемент</w:t>
      </w:r>
      <w:r w:rsidR="00E135BA">
        <w:t>ов.</w:t>
      </w:r>
    </w:p>
    <w:p w14:paraId="78F3AD3D" w14:textId="330CAB26" w:rsidR="00E135BA" w:rsidRPr="00E135BA" w:rsidRDefault="00E135BA" w:rsidP="00E135BA">
      <w:r>
        <w:t xml:space="preserve">Общий эффект в том, что шаблонный компонент сконфигурирован для показа объектов Person. Компонент будет генерировать строку таблицы для каждого Person, которая будет содержать элемент </w:t>
      </w:r>
      <w:r>
        <w:rPr>
          <w:lang w:val="en-US"/>
        </w:rPr>
        <w:t>td</w:t>
      </w:r>
      <w:r>
        <w:t xml:space="preserve">, </w:t>
      </w:r>
      <w:r w:rsidRPr="00E135BA">
        <w:t>содержимое которых установлено</w:t>
      </w:r>
      <w:r>
        <w:t xml:space="preserve"> </w:t>
      </w:r>
      <w:r w:rsidRPr="00E135BA">
        <w:t>используя свойства текущего объекта Person</w:t>
      </w:r>
      <w:r>
        <w:t>.</w:t>
      </w:r>
    </w:p>
    <w:p w14:paraId="05CAD8F6" w14:textId="2324CDD9" w:rsidR="00E135BA" w:rsidRDefault="00E135BA" w:rsidP="00E135BA">
      <w:r w:rsidRPr="00E135BA">
        <w:t xml:space="preserve">Так как я удалил свойства, которые были </w:t>
      </w:r>
      <w:r>
        <w:t>декорированы</w:t>
      </w:r>
      <w:r w:rsidRPr="00E135BA">
        <w:t xml:space="preserve"> атрибутом Parameter</w:t>
      </w:r>
      <w:r>
        <w:t>, мне нужно удалить соответствующие атрибуты из элементов которые применяют компонент PeopleList:</w:t>
      </w:r>
    </w:p>
    <w:p w14:paraId="55F9B7FA" w14:textId="125FE691" w:rsidR="00E135BA" w:rsidRPr="00E135BA" w:rsidRDefault="00E135BA" w:rsidP="00E135BA">
      <w:r w:rsidRPr="00E135BA">
        <w:rPr>
          <w:noProof/>
        </w:rPr>
        <w:drawing>
          <wp:inline distT="0" distB="0" distL="0" distR="0" wp14:anchorId="041CF2CA" wp14:editId="7AC408C8">
            <wp:extent cx="4545496" cy="101016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6918" cy="10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E865" w14:textId="34F3C8DE" w:rsidR="006D27A8" w:rsidRPr="009F0FB9" w:rsidRDefault="00E135BA" w:rsidP="0015588F">
      <w:r>
        <w:t xml:space="preserve">Для того, чтобы увидеть дженерик компонент в действии перезапустим приложение и перейдем по </w:t>
      </w:r>
      <w:r>
        <w:rPr>
          <w:lang w:val="en-US"/>
        </w:rPr>
        <w:t>URL</w:t>
      </w:r>
      <w:r w:rsidRPr="00E135BA">
        <w:t xml:space="preserve"> </w:t>
      </w:r>
      <w:r>
        <w:t>http://localhost:5000/ controllers. Разделы данных и контента предоставляемые компонентом PeopleList, были использованы компонентом TableTemplate для производства таблицы.</w:t>
      </w:r>
    </w:p>
    <w:p w14:paraId="3B086C3E" w14:textId="490247D4" w:rsidR="008B76AF" w:rsidRPr="008B76AF" w:rsidRDefault="008B76AF" w:rsidP="008B76AF"/>
    <w:p w14:paraId="13749998" w14:textId="738E8B15" w:rsidR="00E87409" w:rsidRPr="00E87409" w:rsidRDefault="00E87409" w:rsidP="00E87409"/>
    <w:p w14:paraId="3334DC3A" w14:textId="7B352891" w:rsidR="009419A3" w:rsidRPr="009419A3" w:rsidRDefault="009419A3" w:rsidP="009419A3"/>
    <w:p w14:paraId="4D7CC656" w14:textId="387E0D73" w:rsidR="009419A3" w:rsidRPr="002A14BD" w:rsidRDefault="002A14BD" w:rsidP="00983BE8">
      <w:pPr>
        <w:rPr>
          <w:b/>
          <w:bCs/>
        </w:rPr>
      </w:pPr>
      <w:r w:rsidRPr="002A14BD">
        <w:rPr>
          <w:b/>
          <w:bCs/>
        </w:rPr>
        <w:lastRenderedPageBreak/>
        <w:t>Добавление функциональности в дженерик шаблон компонента</w:t>
      </w:r>
    </w:p>
    <w:p w14:paraId="6152366D" w14:textId="4076597A" w:rsidR="002A14BD" w:rsidRDefault="002A14BD" w:rsidP="002A14BD">
      <w:r>
        <w:t xml:space="preserve">Это может показаться шагом назад, но как вы увидите, </w:t>
      </w:r>
      <w:r w:rsidRPr="002A14BD">
        <w:t>давая компоненту шаблона представление о данных, которые он</w:t>
      </w:r>
      <w:r>
        <w:t xml:space="preserve"> обрабатывает, закладывает фундамент для добавления функциональности.</w:t>
      </w:r>
    </w:p>
    <w:p w14:paraId="1753719E" w14:textId="2D90C7DD" w:rsidR="002A14BD" w:rsidRDefault="002A14BD" w:rsidP="002A14BD">
      <w:r w:rsidRPr="002A14BD">
        <w:rPr>
          <w:noProof/>
        </w:rPr>
        <w:drawing>
          <wp:inline distT="0" distB="0" distL="0" distR="0" wp14:anchorId="27E02314" wp14:editId="20EB5591">
            <wp:extent cx="4089739" cy="6267450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5654" cy="62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3F61" w14:textId="7F3E58AA" w:rsidR="002A14BD" w:rsidRDefault="002A14BD" w:rsidP="002A14BD">
      <w:r w:rsidRPr="002A14BD">
        <w:rPr>
          <w:noProof/>
        </w:rPr>
        <w:drawing>
          <wp:inline distT="0" distB="0" distL="0" distR="0" wp14:anchorId="0221FD0D" wp14:editId="6CF57A4A">
            <wp:extent cx="3719540" cy="190977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540" cy="190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637B" w14:textId="0BE30390" w:rsidR="00436219" w:rsidRDefault="002A14BD" w:rsidP="00436219">
      <w:r>
        <w:lastRenderedPageBreak/>
        <w:t xml:space="preserve">Вышеуказанные изменения предоставляют пользователю два элемента select </w:t>
      </w:r>
      <w:r w:rsidR="00436219">
        <w:t>с использованием</w:t>
      </w:r>
      <w:r>
        <w:t xml:space="preserve"> компонента SelectFilter, созданного в прошлой главе. </w:t>
      </w:r>
      <w:r w:rsidR="00436219">
        <w:t xml:space="preserve">Эти два элемента позволяют пользователю сортировать данные по возрастанию и убыванию и выбора значения, используемого при выделении строк в таблице. Родительский компонент предоставляет дополнительные параметры, дающие шаблонному компоненту </w:t>
      </w:r>
      <w:r w:rsidR="00436219" w:rsidRPr="00436219">
        <w:t>функци</w:t>
      </w:r>
      <w:r w:rsidR="00436219">
        <w:t>ональность</w:t>
      </w:r>
      <w:r w:rsidR="00436219" w:rsidRPr="00436219">
        <w:t xml:space="preserve">, </w:t>
      </w:r>
      <w:r w:rsidR="00436219">
        <w:t>позволяющую</w:t>
      </w:r>
      <w:r w:rsidR="00436219" w:rsidRPr="00436219">
        <w:t xml:space="preserve"> выбират</w:t>
      </w:r>
      <w:r w:rsidR="00436219">
        <w:t>ь</w:t>
      </w:r>
      <w:r w:rsidR="00436219" w:rsidRPr="00436219">
        <w:t xml:space="preserve"> свойства, </w:t>
      </w:r>
      <w:r w:rsidR="00436219">
        <w:t xml:space="preserve"> и</w:t>
      </w:r>
      <w:r w:rsidR="00436219" w:rsidRPr="00436219">
        <w:t>спользуемые для сортировки и</w:t>
      </w:r>
      <w:r w:rsidR="00436219">
        <w:t xml:space="preserve"> </w:t>
      </w:r>
      <w:r w:rsidR="00436219" w:rsidRPr="00436219">
        <w:t>выделени</w:t>
      </w:r>
      <w:r w:rsidR="00436219">
        <w:t xml:space="preserve">я. </w:t>
      </w:r>
    </w:p>
    <w:p w14:paraId="1F0C648F" w14:textId="3B26689A" w:rsidR="00436219" w:rsidRDefault="00436219" w:rsidP="00436219">
      <w:r>
        <w:t>Конфигурация шаблонного компонента в файле PeopleList.razor:</w:t>
      </w:r>
    </w:p>
    <w:p w14:paraId="4B87BDA7" w14:textId="1F6039C0" w:rsidR="00436219" w:rsidRDefault="00436219" w:rsidP="00436219">
      <w:r w:rsidRPr="00436219">
        <w:rPr>
          <w:noProof/>
        </w:rPr>
        <w:drawing>
          <wp:inline distT="0" distB="0" distL="0" distR="0" wp14:anchorId="5B4226FF" wp14:editId="5A12D41D">
            <wp:extent cx="5314950" cy="47666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9669" cy="47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2D15" w14:textId="08DCF5F3" w:rsidR="00436219" w:rsidRPr="00436219" w:rsidRDefault="00436219" w:rsidP="00436219">
      <w:r>
        <w:t xml:space="preserve">Атрибут Highlight предоставляет шаблонному компоненту </w:t>
      </w:r>
      <w:r w:rsidRPr="00436219">
        <w:t>функцию, которая выбирает свойство</w:t>
      </w:r>
      <w:r>
        <w:t xml:space="preserve"> </w:t>
      </w:r>
      <w:r w:rsidRPr="00436219">
        <w:t>используе</w:t>
      </w:r>
      <w:r>
        <w:t>мое</w:t>
      </w:r>
      <w:r w:rsidRPr="00436219">
        <w:t xml:space="preserve"> для выделения строк таблицы</w:t>
      </w:r>
      <w:r>
        <w:t xml:space="preserve">, а атрибут SortDirection предоставляет шаблонному компоненту функцию, </w:t>
      </w:r>
      <w:r w:rsidRPr="00436219">
        <w:t>котор</w:t>
      </w:r>
      <w:r>
        <w:t>ая</w:t>
      </w:r>
      <w:r w:rsidRPr="00436219">
        <w:t xml:space="preserve"> выбирает свойство</w:t>
      </w:r>
      <w:r>
        <w:t xml:space="preserve"> </w:t>
      </w:r>
      <w:r w:rsidRPr="00436219">
        <w:t>используе</w:t>
      </w:r>
      <w:r>
        <w:t>мое</w:t>
      </w:r>
      <w:r w:rsidRPr="00436219">
        <w:t xml:space="preserve"> для сортировки</w:t>
      </w:r>
      <w:r>
        <w:t>. Для того, чтобы увидеть эффект перезапусти</w:t>
      </w:r>
      <w:r w:rsidR="000A0B3F">
        <w:t>м</w:t>
      </w:r>
      <w:r>
        <w:t xml:space="preserve"> приложение и перейдем по </w:t>
      </w:r>
      <w:r>
        <w:rPr>
          <w:lang w:val="en-US"/>
        </w:rPr>
        <w:t>URL</w:t>
      </w:r>
      <w:r w:rsidRPr="00436219">
        <w:t xml:space="preserve"> </w:t>
      </w:r>
      <w:r w:rsidR="000A0B3F">
        <w:t>http://localhost:5000/controllers.</w:t>
      </w:r>
    </w:p>
    <w:p w14:paraId="772F2540" w14:textId="3B2E3720" w:rsidR="00436219" w:rsidRPr="00436219" w:rsidRDefault="00436219" w:rsidP="00436219"/>
    <w:p w14:paraId="49942CBA" w14:textId="013DFFB8" w:rsidR="00436219" w:rsidRPr="00436219" w:rsidRDefault="000A0B3F" w:rsidP="00436219">
      <w:pPr>
        <w:rPr>
          <w:b/>
          <w:bCs/>
        </w:rPr>
      </w:pPr>
      <w:r w:rsidRPr="000A0B3F">
        <w:rPr>
          <w:b/>
          <w:bCs/>
        </w:rPr>
        <w:t>Переиспользование дженерик шаблонного компонента</w:t>
      </w:r>
    </w:p>
    <w:p w14:paraId="42A7A91B" w14:textId="002D3959" w:rsidR="00064B9E" w:rsidRDefault="000A0B3F" w:rsidP="00064B9E">
      <w:r>
        <w:t xml:space="preserve">Вся функциональность, добавленная в шаблонный компонент, полагается на </w:t>
      </w:r>
      <w:r w:rsidR="00064B9E">
        <w:t xml:space="preserve">параметр </w:t>
      </w:r>
      <w:r>
        <w:t xml:space="preserve">дженерик </w:t>
      </w:r>
      <w:r w:rsidR="00064B9E">
        <w:t xml:space="preserve">типа, который позволяет компоненту модифицировать контент, который он представляет, без привязки к специфичному классу. </w:t>
      </w:r>
      <w:r w:rsidR="00064B9E" w:rsidRPr="00064B9E">
        <w:t>Результат – компонент</w:t>
      </w:r>
      <w:r w:rsidR="00064B9E">
        <w:t xml:space="preserve"> </w:t>
      </w:r>
      <w:r w:rsidR="00064B9E" w:rsidRPr="00064B9E">
        <w:t>который можно использовать для отображения, сортировки и выделения любого типа данных везде, где требуется таблица</w:t>
      </w:r>
      <w:r w:rsidR="00064B9E">
        <w:t>. Добавим компонент DepartmentList.razor в папку Blazor.</w:t>
      </w:r>
    </w:p>
    <w:p w14:paraId="54E2BAFA" w14:textId="17BD9B5C" w:rsidR="00064B9E" w:rsidRDefault="00064B9E" w:rsidP="00064B9E">
      <w:r>
        <w:t xml:space="preserve">Компонент TableTemplate используется для представления пользователю списка объектов департамента из БД </w:t>
      </w:r>
      <w:r w:rsidRPr="00064B9E">
        <w:t>вместе с деталями связанных объектов Person и Location</w:t>
      </w:r>
      <w:r>
        <w:t xml:space="preserve">, которые запрошены с помощью методов </w:t>
      </w:r>
      <w:r>
        <w:rPr>
          <w:lang w:val="en-US"/>
        </w:rPr>
        <w:t>EF</w:t>
      </w:r>
      <w:r w:rsidRPr="00064B9E">
        <w:t xml:space="preserve"> </w:t>
      </w:r>
      <w:r>
        <w:rPr>
          <w:lang w:val="en-US"/>
        </w:rPr>
        <w:t>Core</w:t>
      </w:r>
      <w:r w:rsidRPr="00064B9E">
        <w:t xml:space="preserve"> </w:t>
      </w:r>
      <w:r>
        <w:t>Include и ThenInclude. Изменим компонент Razor, демонстрируемый Razor Page с именем Blazor.</w:t>
      </w:r>
    </w:p>
    <w:p w14:paraId="5FFDD57D" w14:textId="007EE495" w:rsidR="00064B9E" w:rsidRDefault="00064B9E" w:rsidP="00064B9E">
      <w:r>
        <w:t xml:space="preserve">Перезапустим приложение и перейдем по </w:t>
      </w:r>
      <w:r>
        <w:rPr>
          <w:lang w:val="en-US"/>
        </w:rPr>
        <w:t>URL</w:t>
      </w:r>
      <w:r w:rsidRPr="00064B9E">
        <w:t xml:space="preserve"> </w:t>
      </w:r>
      <w:hyperlink r:id="rId40" w:history="1">
        <w:r w:rsidR="00E2339F" w:rsidRPr="002230CD">
          <w:rPr>
            <w:rStyle w:val="a3"/>
          </w:rPr>
          <w:t>http://localhost:5000/pages/blazor</w:t>
        </w:r>
      </w:hyperlink>
      <w:r>
        <w:t>.</w:t>
      </w:r>
      <w:r w:rsidR="00E2339F">
        <w:t xml:space="preserve"> Ответ будет сгенерирован с использованием шаблонного компонента:</w:t>
      </w:r>
    </w:p>
    <w:p w14:paraId="1F13DE01" w14:textId="76929804" w:rsidR="00E2339F" w:rsidRDefault="00E2339F" w:rsidP="00064B9E">
      <w:r w:rsidRPr="00E2339F">
        <w:rPr>
          <w:noProof/>
        </w:rPr>
        <w:drawing>
          <wp:inline distT="0" distB="0" distL="0" distR="0" wp14:anchorId="0DEE1EE9" wp14:editId="1CB21314">
            <wp:extent cx="5450587" cy="33845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8617" cy="339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C2AB" w14:textId="026B3FF7" w:rsidR="00E2339F" w:rsidRPr="00E2339F" w:rsidRDefault="00E2339F" w:rsidP="00064B9E">
      <w:pPr>
        <w:rPr>
          <w:b/>
          <w:bCs/>
        </w:rPr>
      </w:pPr>
      <w:r w:rsidRPr="00E2339F">
        <w:rPr>
          <w:b/>
          <w:bCs/>
        </w:rPr>
        <w:lastRenderedPageBreak/>
        <w:t>Каскадные параметры</w:t>
      </w:r>
    </w:p>
    <w:p w14:paraId="05AF303B" w14:textId="17F20CF5" w:rsidR="00425417" w:rsidRDefault="00425417" w:rsidP="00425417">
      <w:r>
        <w:t xml:space="preserve">По мере увеличения количества компонентов, </w:t>
      </w:r>
      <w:r w:rsidRPr="00425417">
        <w:t>для компонента может быть полезно предоставить данные конфигурации для</w:t>
      </w:r>
      <w:r>
        <w:t xml:space="preserve"> </w:t>
      </w:r>
      <w:r w:rsidRPr="00425417">
        <w:t>потомк</w:t>
      </w:r>
      <w:r>
        <w:t>ов</w:t>
      </w:r>
      <w:r w:rsidRPr="00425417">
        <w:t xml:space="preserve"> глубоко в иерархии компонентов</w:t>
      </w:r>
      <w:r>
        <w:t xml:space="preserve">. </w:t>
      </w:r>
      <w:r w:rsidRPr="00425417">
        <w:t>Это можно сделать, если каждый компонент в цепочке</w:t>
      </w:r>
      <w:r>
        <w:t xml:space="preserve"> </w:t>
      </w:r>
      <w:r w:rsidRPr="00425417">
        <w:t>получит данные и переда</w:t>
      </w:r>
      <w:r>
        <w:t>с</w:t>
      </w:r>
      <w:r w:rsidRPr="00425417">
        <w:t>т их всем своим дочерним элементам</w:t>
      </w:r>
      <w:r>
        <w:t>. Н</w:t>
      </w:r>
      <w:r w:rsidRPr="00425417">
        <w:t>о это подвержено ошибкам и требует, чтобы каждый компонент</w:t>
      </w:r>
      <w:r>
        <w:t xml:space="preserve"> </w:t>
      </w:r>
      <w:r w:rsidRPr="00425417">
        <w:t>участв</w:t>
      </w:r>
      <w:r>
        <w:t>овал</w:t>
      </w:r>
      <w:r w:rsidRPr="00425417">
        <w:t xml:space="preserve"> в процессе, даже если ни один из его потомков не использует данные, которые он передает</w:t>
      </w:r>
      <w:r>
        <w:t>.</w:t>
      </w:r>
    </w:p>
    <w:p w14:paraId="3BE7DBC3" w14:textId="404B11DA" w:rsidR="00425417" w:rsidRDefault="00425417" w:rsidP="00425417">
      <w:r>
        <w:t>Blazor предоставляет решение этой проблемы путем поддержки каскадных параметров, в которых компонент предоставляет значения данных, которые будут доступны непосредственно его потомкам, без передачи в промежуточные компоненты. Каскадные параметры определяются с использованием компонента CascadingValue, используемый в качестве обертки секции контента:</w:t>
      </w:r>
    </w:p>
    <w:p w14:paraId="1AF8A78C" w14:textId="1531C884" w:rsidR="00425417" w:rsidRPr="00425417" w:rsidRDefault="00425417" w:rsidP="00425417">
      <w:r w:rsidRPr="00425417">
        <w:rPr>
          <w:noProof/>
        </w:rPr>
        <w:drawing>
          <wp:inline distT="0" distB="0" distL="0" distR="0" wp14:anchorId="31E62EAB" wp14:editId="4C76AEDA">
            <wp:extent cx="5940425" cy="55860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8CD6" w14:textId="4AF2B36C" w:rsidR="00425417" w:rsidRDefault="00EE6757" w:rsidP="00425417">
      <w:r>
        <w:t xml:space="preserve">Элемент CascadingValue делает значение </w:t>
      </w:r>
      <w:r w:rsidR="00ED062D">
        <w:t xml:space="preserve">доступным компонентам, которые он охватывает, и их потомкам. Атрибут Name определяет имя параметра, атрибут Value определяет его значение, а атрибут isFixed используется для указания изменится ли значение. В вышеуказанном листинге элемент CascadingValue использован для создания каскадного параметра BgTheme, значение которого устанавливается посредством экземпляра компонента SelectFilter, представляющий пользователю возможность выбора </w:t>
      </w:r>
      <w:r w:rsidR="00B97CC4">
        <w:t>названий тем Bootstrap CSS.</w:t>
      </w:r>
    </w:p>
    <w:p w14:paraId="5BDA09EE" w14:textId="3B771965" w:rsidR="00B97CC4" w:rsidRDefault="00B97CC4" w:rsidP="00425417">
      <w:pPr>
        <w:pBdr>
          <w:bottom w:val="single" w:sz="12" w:space="1" w:color="auto"/>
        </w:pBdr>
      </w:pPr>
      <w:r w:rsidRPr="00B97CC4">
        <w:rPr>
          <w:b/>
          <w:bCs/>
        </w:rPr>
        <w:lastRenderedPageBreak/>
        <w:t>Примечание</w:t>
      </w:r>
      <w:r>
        <w:t>: каждый элемент CascadingValue создает один каскадный параметр. Если вам нужно передать несколько значений, вы можете вложить элемент CascadingValue или создать единичный параметр, который будет предоставлять множественные установке через использование словаря.</w:t>
      </w:r>
    </w:p>
    <w:p w14:paraId="1A764507" w14:textId="77555B1A" w:rsidR="00B97CC4" w:rsidRDefault="00066B8A" w:rsidP="00425417">
      <w:r>
        <w:t>Каскадные параметры получают непосредственно те компоненты, которым они требуются с атрибутом CascadingParameter.</w:t>
      </w:r>
    </w:p>
    <w:p w14:paraId="2094F9BF" w14:textId="3AC4D1FC" w:rsidR="00066B8A" w:rsidRDefault="00066B8A" w:rsidP="00425417">
      <w:r>
        <w:t>Получение каскадного параметра продемонстрировано на примере компонента SelectFilter.razor:</w:t>
      </w:r>
    </w:p>
    <w:p w14:paraId="2BB89088" w14:textId="49B6A729" w:rsidR="00066B8A" w:rsidRDefault="00066B8A" w:rsidP="00425417">
      <w:r w:rsidRPr="00066B8A">
        <w:rPr>
          <w:noProof/>
        </w:rPr>
        <w:drawing>
          <wp:inline distT="0" distB="0" distL="0" distR="0" wp14:anchorId="1D9EF719" wp14:editId="767A37AC">
            <wp:extent cx="4243419" cy="5286414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3419" cy="52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BC76" w14:textId="1BD517A9" w:rsidR="00066B8A" w:rsidRDefault="00066B8A" w:rsidP="00425417">
      <w:r>
        <w:t xml:space="preserve">Аргумент </w:t>
      </w:r>
      <w:r>
        <w:rPr>
          <w:lang w:val="en-US"/>
        </w:rPr>
        <w:t>Name</w:t>
      </w:r>
      <w:r>
        <w:t xml:space="preserve"> атрибута CascadingParameter используется для установки имени каскадного параметра. Параметр BgTheme, определенный в листинге 34-26, принимается свойством Theme</w:t>
      </w:r>
      <w:r w:rsidR="0058344F">
        <w:t xml:space="preserve"> и используется для установки фона для компонента. Перезапустим приложение и перейдем по </w:t>
      </w:r>
      <w:r w:rsidR="0058344F">
        <w:rPr>
          <w:lang w:val="en-US"/>
        </w:rPr>
        <w:t>URL</w:t>
      </w:r>
      <w:r w:rsidR="0058344F" w:rsidRPr="0058344F">
        <w:t xml:space="preserve"> </w:t>
      </w:r>
      <w:hyperlink r:id="rId44" w:history="1">
        <w:r w:rsidR="0058344F" w:rsidRPr="00FF460A">
          <w:rPr>
            <w:rStyle w:val="a3"/>
          </w:rPr>
          <w:t>http://localhost:5000/pages/blazor</w:t>
        </w:r>
      </w:hyperlink>
      <w:r w:rsidR="0058344F">
        <w:t>.</w:t>
      </w:r>
    </w:p>
    <w:p w14:paraId="35637802" w14:textId="7806B081" w:rsidR="0058344F" w:rsidRPr="0058344F" w:rsidRDefault="0058344F" w:rsidP="00425417">
      <w:pPr>
        <w:rPr>
          <w:lang w:val="en-US"/>
        </w:rPr>
      </w:pPr>
      <w:r w:rsidRPr="0058344F">
        <w:rPr>
          <w:noProof/>
        </w:rPr>
        <w:lastRenderedPageBreak/>
        <w:drawing>
          <wp:inline distT="0" distB="0" distL="0" distR="0" wp14:anchorId="33AE40DF" wp14:editId="4221BC1E">
            <wp:extent cx="5940425" cy="3119120"/>
            <wp:effectExtent l="0" t="0" r="317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CAE9" w14:textId="564C2B1E" w:rsidR="0058344F" w:rsidRDefault="0058344F" w:rsidP="0058344F">
      <w:r>
        <w:t xml:space="preserve">В этом примере использовано три экземпляра компонента SelectFilter, но только два из них  </w:t>
      </w:r>
      <w:r w:rsidRPr="0058344F">
        <w:t>находятся в иерархии, содержащейся в элементе CascadingValue</w:t>
      </w:r>
      <w:r>
        <w:t>. Третий экземпляр определен вне элемента CascadingValue и не принимает каскадное значение.</w:t>
      </w:r>
    </w:p>
    <w:p w14:paraId="431F0B72" w14:textId="25487BD5" w:rsidR="0058344F" w:rsidRPr="0058344F" w:rsidRDefault="0058344F" w:rsidP="0058344F">
      <w:pPr>
        <w:rPr>
          <w:b/>
          <w:bCs/>
        </w:rPr>
      </w:pPr>
      <w:r w:rsidRPr="0058344F">
        <w:rPr>
          <w:b/>
          <w:bCs/>
        </w:rPr>
        <w:t>Обработка ошибок</w:t>
      </w:r>
    </w:p>
    <w:p w14:paraId="53701643" w14:textId="42B28B5E" w:rsidR="00774FE9" w:rsidRDefault="0058344F" w:rsidP="00774FE9">
      <w:r>
        <w:t xml:space="preserve">В следующих секциях я опишу функциональность предоставленную Blazor(ом) </w:t>
      </w:r>
      <w:r w:rsidR="00774FE9">
        <w:t xml:space="preserve">для обработки </w:t>
      </w:r>
      <w:r w:rsidR="00774FE9" w:rsidRPr="00774FE9">
        <w:t>ошибок подключения и</w:t>
      </w:r>
      <w:r w:rsidR="00774FE9">
        <w:t xml:space="preserve"> </w:t>
      </w:r>
      <w:r w:rsidR="00774FE9" w:rsidRPr="00774FE9">
        <w:t>необработанны</w:t>
      </w:r>
      <w:r w:rsidR="00774FE9">
        <w:t>х</w:t>
      </w:r>
      <w:r w:rsidR="00774FE9" w:rsidRPr="00774FE9">
        <w:t xml:space="preserve"> ошиб</w:t>
      </w:r>
      <w:r w:rsidR="00774FE9">
        <w:t>ок</w:t>
      </w:r>
      <w:r w:rsidR="00774FE9" w:rsidRPr="00774FE9">
        <w:t xml:space="preserve"> приложения</w:t>
      </w:r>
      <w:r w:rsidR="00774FE9">
        <w:t>.</w:t>
      </w:r>
    </w:p>
    <w:p w14:paraId="569968C4" w14:textId="7BF00328" w:rsidR="00774FE9" w:rsidRPr="00774FE9" w:rsidRDefault="00774FE9" w:rsidP="00774FE9">
      <w:pPr>
        <w:rPr>
          <w:b/>
          <w:bCs/>
        </w:rPr>
      </w:pPr>
      <w:r w:rsidRPr="00774FE9">
        <w:rPr>
          <w:b/>
          <w:bCs/>
        </w:rPr>
        <w:t>Обработка ошибок подключения</w:t>
      </w:r>
    </w:p>
    <w:p w14:paraId="0F3C3D41" w14:textId="4F6F7F0E" w:rsidR="00B97CC4" w:rsidRDefault="00774FE9" w:rsidP="00425417">
      <w:r>
        <w:t xml:space="preserve">Blazor полагается на постоянное </w:t>
      </w:r>
      <w:r>
        <w:rPr>
          <w:lang w:val="en-US"/>
        </w:rPr>
        <w:t>HTTP</w:t>
      </w:r>
      <w:r>
        <w:t xml:space="preserve"> соединение между браузером и ASP.NET Core сервером. Приложение не может функционировать, когда соединение нарушается и выводится модальное сообщение, предупреждающее пользователя от взаимодействия от неработающим приложением. </w:t>
      </w:r>
    </w:p>
    <w:p w14:paraId="33F06760" w14:textId="5F0EA103" w:rsidR="00774FE9" w:rsidRDefault="00774FE9" w:rsidP="00774FE9">
      <w:r>
        <w:t xml:space="preserve">Blazor </w:t>
      </w:r>
      <w:r w:rsidRPr="00774FE9">
        <w:t xml:space="preserve">позволяет </w:t>
      </w:r>
      <w:r>
        <w:t>обрабатывать</w:t>
      </w:r>
      <w:r w:rsidRPr="00774FE9">
        <w:t xml:space="preserve"> ошибки подключения, определяя элемент с определенным </w:t>
      </w:r>
      <w:r>
        <w:rPr>
          <w:lang w:val="en-US"/>
        </w:rPr>
        <w:t>Id</w:t>
      </w:r>
      <w:r>
        <w:t>.</w:t>
      </w:r>
    </w:p>
    <w:p w14:paraId="4F43DF82" w14:textId="3CA8169D" w:rsidR="00774FE9" w:rsidRDefault="00774FE9" w:rsidP="00774FE9">
      <w:r>
        <w:t>Определим элемент, представляющий ошибку соединения, в файле Blazor.cshtml:</w:t>
      </w:r>
    </w:p>
    <w:p w14:paraId="18026FE9" w14:textId="051EEF88" w:rsidR="00774FE9" w:rsidRDefault="00774FE9" w:rsidP="00774FE9">
      <w:r w:rsidRPr="00774FE9">
        <w:rPr>
          <w:noProof/>
        </w:rPr>
        <w:drawing>
          <wp:inline distT="0" distB="0" distL="0" distR="0" wp14:anchorId="06BE6486" wp14:editId="3B60A176">
            <wp:extent cx="3657835" cy="2854325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8746" cy="286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E8B6" w14:textId="1300E24F" w:rsidR="00774FE9" w:rsidRDefault="00774FE9" w:rsidP="00774FE9">
      <w:r>
        <w:lastRenderedPageBreak/>
        <w:t xml:space="preserve">Атрибут </w:t>
      </w:r>
      <w:r>
        <w:rPr>
          <w:lang w:val="en-US"/>
        </w:rPr>
        <w:t>Id</w:t>
      </w:r>
      <w:r>
        <w:t xml:space="preserve"> кастомного элемента, представляющего ошибку, должен быть таким: components-reconnect-modal. Когда случается ошибка подключения Blazor находит этот элемент и добавляет его в один из четырех классов:</w:t>
      </w:r>
    </w:p>
    <w:p w14:paraId="23F6AEBE" w14:textId="2FE0B0E0" w:rsidR="00774FE9" w:rsidRDefault="005F6F81" w:rsidP="00774FE9">
      <w:r w:rsidRPr="005F6F81">
        <w:rPr>
          <w:noProof/>
        </w:rPr>
        <w:drawing>
          <wp:inline distT="0" distB="0" distL="0" distR="0" wp14:anchorId="00898C8A" wp14:editId="213CADB5">
            <wp:extent cx="5940425" cy="273494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5BC8" w14:textId="4EDBEDD3" w:rsidR="005F6F81" w:rsidRDefault="005F6F81" w:rsidP="005F6F81">
      <w:r w:rsidRPr="005F6F81">
        <w:t>Изначально элемент не добавляется ни в один из этих классов</w:t>
      </w:r>
      <w:r>
        <w:t>, поэтому я явно добавил его в класс components-reconnect-hide, так, что он не будет видим, пока проблема не возникнет.</w:t>
      </w:r>
    </w:p>
    <w:p w14:paraId="663F8F2B" w14:textId="79F8CE2E" w:rsidR="005F6F81" w:rsidRDefault="005F6F81" w:rsidP="005F6F81">
      <w:r>
        <w:t xml:space="preserve">Я хочу представить пользователю специальное сообщение для каждого из условий, которые могут возникнуть в течении восстановления подключения. С этой целью я добавил элементы, показывающие сообщения для каждого из условий. Для управления их видимостью добавим </w:t>
      </w:r>
      <w:r>
        <w:rPr>
          <w:lang w:val="en-US"/>
        </w:rPr>
        <w:t>CSS</w:t>
      </w:r>
      <w:r>
        <w:t xml:space="preserve"> файл connectionErrors.css в папку wwwroot:</w:t>
      </w:r>
    </w:p>
    <w:p w14:paraId="590AB36B" w14:textId="6F658F30" w:rsidR="005F6F81" w:rsidRPr="005F6F81" w:rsidRDefault="005F6F81" w:rsidP="005F6F81">
      <w:r w:rsidRPr="005F6F81">
        <w:rPr>
          <w:noProof/>
        </w:rPr>
        <w:drawing>
          <wp:inline distT="0" distB="0" distL="0" distR="0" wp14:anchorId="26331AAD" wp14:editId="2D3BC507">
            <wp:extent cx="3492141" cy="4102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6445" cy="410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5D16" w14:textId="55EFA75C" w:rsidR="005F6F81" w:rsidRDefault="00F1616D" w:rsidP="00774FE9">
      <w:r>
        <w:lastRenderedPageBreak/>
        <w:t>Эти</w:t>
      </w:r>
      <w:r w:rsidRPr="00F1616D">
        <w:t xml:space="preserve"> </w:t>
      </w:r>
      <w:r>
        <w:t>стили</w:t>
      </w:r>
      <w:r w:rsidRPr="00F1616D">
        <w:t xml:space="preserve"> </w:t>
      </w:r>
      <w:r>
        <w:t>показывают</w:t>
      </w:r>
      <w:r w:rsidRPr="00F1616D">
        <w:t xml:space="preserve"> </w:t>
      </w:r>
      <w:r>
        <w:t xml:space="preserve">элемент </w:t>
      </w:r>
      <w:r w:rsidRPr="00F1616D">
        <w:rPr>
          <w:lang w:val="en-US"/>
        </w:rPr>
        <w:t>components</w:t>
      </w:r>
      <w:r w:rsidRPr="00F1616D">
        <w:t>-</w:t>
      </w:r>
      <w:r w:rsidRPr="00F1616D">
        <w:rPr>
          <w:lang w:val="en-US"/>
        </w:rPr>
        <w:t>reconnect</w:t>
      </w:r>
      <w:r w:rsidRPr="00F1616D">
        <w:t>-</w:t>
      </w:r>
      <w:r w:rsidRPr="00F1616D">
        <w:rPr>
          <w:lang w:val="en-US"/>
        </w:rPr>
        <w:t>modal</w:t>
      </w:r>
      <w:r>
        <w:t xml:space="preserve"> как модальное окно с его видимостью, определенной с помощью классов components-reconnect-hide и components-reconnect-show. Видимость специальных сообщений переключается в зависимости от применяемых классов из вышеуказанной таблицы.</w:t>
      </w:r>
    </w:p>
    <w:p w14:paraId="65F44FC2" w14:textId="73B8D16F" w:rsidR="00F1616D" w:rsidRDefault="00F1616D" w:rsidP="00774FE9">
      <w:r>
        <w:t xml:space="preserve">Для того, чтобы увидеть эффект данной функциональности перезапустим приложение, перейдем по </w:t>
      </w:r>
      <w:r>
        <w:rPr>
          <w:lang w:val="en-US"/>
        </w:rPr>
        <w:t>URL</w:t>
      </w:r>
      <w:r w:rsidRPr="00F1616D">
        <w:t xml:space="preserve"> </w:t>
      </w:r>
      <w:hyperlink r:id="rId49" w:history="1">
        <w:r w:rsidRPr="00297319">
          <w:rPr>
            <w:rStyle w:val="a3"/>
          </w:rPr>
          <w:t>http://localhost:5000/pages/blazor</w:t>
        </w:r>
      </w:hyperlink>
      <w:r w:rsidRPr="00F1616D">
        <w:t>.</w:t>
      </w:r>
      <w:r>
        <w:t xml:space="preserve"> Подождем, пока компонент не загрузится, а затем остановим сервер. Вы увидите начальную ошибку, когда Blazor попытается восстановить соединение. После нескольких минут, вы увидите сообщение, говорящее о  том, что попытка восстановить соединение не удалась.</w:t>
      </w:r>
    </w:p>
    <w:p w14:paraId="5C22EC20" w14:textId="77777777" w:rsidR="00747B30" w:rsidRDefault="007F7E95" w:rsidP="00774FE9">
      <w:r>
        <w:t xml:space="preserve">Перезапустим приложение снова, перейдем по </w:t>
      </w:r>
      <w:r>
        <w:rPr>
          <w:lang w:val="en-US"/>
        </w:rPr>
        <w:t>URL</w:t>
      </w:r>
      <w:r w:rsidRPr="00F1616D">
        <w:t xml:space="preserve"> </w:t>
      </w:r>
      <w:hyperlink r:id="rId50" w:history="1">
        <w:r w:rsidRPr="00297319">
          <w:rPr>
            <w:rStyle w:val="a3"/>
          </w:rPr>
          <w:t>http://localhost:5000/pages/blazor</w:t>
        </w:r>
      </w:hyperlink>
      <w:r w:rsidRPr="00F1616D">
        <w:t>.</w:t>
      </w:r>
      <w:r>
        <w:t xml:space="preserve"> Подождем, пока компонент не загрузится, а затем перезапустим сервер. В этот раз Blazor будет в состоянии подсоединиться к серверу, но соединение будет отклонено, потому что </w:t>
      </w:r>
      <w:r w:rsidR="00747B30">
        <w:t xml:space="preserve">перезагрузка </w:t>
      </w:r>
      <w:r>
        <w:t>сервер</w:t>
      </w:r>
      <w:r w:rsidR="00747B30">
        <w:t>а</w:t>
      </w:r>
      <w:r>
        <w:t xml:space="preserve"> </w:t>
      </w:r>
      <w:r w:rsidR="00747B30">
        <w:t>привела к потере соединения.</w:t>
      </w:r>
    </w:p>
    <w:p w14:paraId="2EAC4925" w14:textId="77777777" w:rsidR="00747B30" w:rsidRDefault="00747B30" w:rsidP="00774FE9">
      <w:r>
        <w:t>Результат обоих вариантов продемонстрирован:</w:t>
      </w:r>
    </w:p>
    <w:p w14:paraId="2A8AE103" w14:textId="77777777" w:rsidR="00747B30" w:rsidRDefault="00747B30" w:rsidP="00774FE9">
      <w:r w:rsidRPr="00747B30">
        <w:rPr>
          <w:noProof/>
        </w:rPr>
        <w:drawing>
          <wp:inline distT="0" distB="0" distL="0" distR="0" wp14:anchorId="67508C1A" wp14:editId="3C4BD1CC">
            <wp:extent cx="5940425" cy="258508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CBCB" w14:textId="77777777" w:rsidR="00747B30" w:rsidRDefault="00747B30" w:rsidP="00747B30">
      <w:r w:rsidRPr="00747B30">
        <w:rPr>
          <w:b/>
          <w:bCs/>
        </w:rPr>
        <w:t>Примечание</w:t>
      </w:r>
      <w:r>
        <w:t xml:space="preserve">: </w:t>
      </w:r>
      <w:r w:rsidRPr="00747B30">
        <w:t>Невозможно проверить успешное восстановление соединения только с помощью браузера, потому что нет способа</w:t>
      </w:r>
      <w:r>
        <w:t xml:space="preserve"> </w:t>
      </w:r>
      <w:r w:rsidRPr="00747B30">
        <w:t>прервать постоянное HTTP-соединение</w:t>
      </w:r>
      <w:r>
        <w:t>. Я использую великолепный Fiddler proxy, https://www.telerik.com/fiddler, который позволяет мне прекращать соединение без остановки сервера.</w:t>
      </w:r>
    </w:p>
    <w:p w14:paraId="0497E9E8" w14:textId="7F3408EB" w:rsidR="00747B30" w:rsidRPr="00747B30" w:rsidRDefault="00747B30" w:rsidP="00747B30">
      <w:pPr>
        <w:rPr>
          <w:b/>
          <w:bCs/>
        </w:rPr>
      </w:pPr>
      <w:r w:rsidRPr="00747B30">
        <w:rPr>
          <w:b/>
          <w:bCs/>
        </w:rPr>
        <w:t>Обработка не</w:t>
      </w:r>
      <w:r>
        <w:rPr>
          <w:b/>
          <w:bCs/>
        </w:rPr>
        <w:t>отловленных</w:t>
      </w:r>
      <w:r w:rsidRPr="00747B30">
        <w:rPr>
          <w:b/>
          <w:bCs/>
        </w:rPr>
        <w:t xml:space="preserve"> ошибок приложения </w:t>
      </w:r>
    </w:p>
    <w:p w14:paraId="5D605E00" w14:textId="445B5EFD" w:rsidR="00AC3B8F" w:rsidRPr="00AC3B8F" w:rsidRDefault="00747B30" w:rsidP="00AC3B8F">
      <w:r>
        <w:t xml:space="preserve">Blazor </w:t>
      </w:r>
      <w:r w:rsidRPr="00747B30">
        <w:t>плохо реагирует на неотловленные ошибки приложения</w:t>
      </w:r>
      <w:r>
        <w:t xml:space="preserve">, </w:t>
      </w:r>
      <w:r w:rsidRPr="00747B30">
        <w:t xml:space="preserve">которые почти всегда </w:t>
      </w:r>
      <w:r>
        <w:t xml:space="preserve"> р</w:t>
      </w:r>
      <w:r w:rsidRPr="00747B30">
        <w:t>ассматриваются как терминальные</w:t>
      </w:r>
      <w:r>
        <w:t xml:space="preserve">. Для демонстрации способа обработки ошибок, </w:t>
      </w:r>
      <w:r w:rsidR="00AC3B8F">
        <w:t xml:space="preserve">изменим файл SelectFilter.razor, </w:t>
      </w:r>
      <w:r w:rsidR="00AC3B8F" w:rsidRPr="00AC3B8F">
        <w:t>вв</w:t>
      </w:r>
      <w:r w:rsidR="00AC3B8F">
        <w:t>едя</w:t>
      </w:r>
      <w:r w:rsidR="00AC3B8F" w:rsidRPr="00AC3B8F">
        <w:t xml:space="preserve"> исключение, которое будет выброшено</w:t>
      </w:r>
      <w:r w:rsidR="00AC3B8F">
        <w:t xml:space="preserve">, </w:t>
      </w:r>
      <w:r w:rsidR="00AC3B8F" w:rsidRPr="00AC3B8F">
        <w:t>когда пользователь выбирает конкретное значение</w:t>
      </w:r>
      <w:r w:rsidR="00AC3B8F">
        <w:t>:</w:t>
      </w:r>
    </w:p>
    <w:p w14:paraId="76A3C583" w14:textId="1454E567" w:rsidR="00747B30" w:rsidRDefault="00747B30" w:rsidP="00747B30">
      <w:r>
        <w:t xml:space="preserve"> </w:t>
      </w:r>
      <w:r w:rsidR="00AC3B8F" w:rsidRPr="00AC3B8F">
        <w:rPr>
          <w:noProof/>
        </w:rPr>
        <w:drawing>
          <wp:inline distT="0" distB="0" distL="0" distR="0" wp14:anchorId="64C4AFDB" wp14:editId="7DADEC73">
            <wp:extent cx="4345900" cy="13430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2009" cy="134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A44" w14:textId="0F5557E8" w:rsidR="00AC3B8F" w:rsidRDefault="00AC3B8F" w:rsidP="00AC3B8F">
      <w:r>
        <w:lastRenderedPageBreak/>
        <w:t xml:space="preserve">Перезапустим приложение, перейдем по </w:t>
      </w:r>
      <w:r>
        <w:rPr>
          <w:lang w:val="en-US"/>
        </w:rPr>
        <w:t>URL</w:t>
      </w:r>
      <w:r>
        <w:t xml:space="preserve"> http://localhost:5000/pages/blazor, и выберем Sales из меню Highlight. Нет никаких видимых изменений в браузере, но исключение выброшено на сервере, к</w:t>
      </w:r>
      <w:r w:rsidRPr="00AC3B8F">
        <w:t>огда</w:t>
      </w:r>
      <w:r>
        <w:t xml:space="preserve"> </w:t>
      </w:r>
      <w:r w:rsidRPr="00AC3B8F">
        <w:t xml:space="preserve">кнопка была нажата, </w:t>
      </w:r>
      <w:r>
        <w:t xml:space="preserve">это </w:t>
      </w:r>
      <w:r w:rsidRPr="00AC3B8F">
        <w:t>оказалось фатальным</w:t>
      </w:r>
      <w:r>
        <w:t>, но пользователь все еще может выбирать элементы, потому что они представлены в браузере, но обработчик событий, отвечающий за выбор больше не работает и приложение по сути мертво.</w:t>
      </w:r>
    </w:p>
    <w:p w14:paraId="581A1634" w14:textId="129D6378" w:rsidR="00AC3B8F" w:rsidRDefault="00AC3B8F" w:rsidP="00AC3B8F">
      <w:r>
        <w:t xml:space="preserve">Когда имеется не обработанное исключение Blazor ищет элементы, которые имеют </w:t>
      </w:r>
      <w:r>
        <w:rPr>
          <w:lang w:val="en-US"/>
        </w:rPr>
        <w:t>Id</w:t>
      </w:r>
      <w:r w:rsidRPr="00AC3B8F">
        <w:t xml:space="preserve"> </w:t>
      </w:r>
      <w:r>
        <w:t>blazor-error</w:t>
      </w:r>
      <w:r w:rsidR="00FE3AC2">
        <w:t xml:space="preserve">-ui и устанавливает его </w:t>
      </w:r>
      <w:r w:rsidR="00FE3AC2">
        <w:rPr>
          <w:lang w:val="en-US"/>
        </w:rPr>
        <w:t>CSS</w:t>
      </w:r>
      <w:r w:rsidR="00FE3AC2">
        <w:t xml:space="preserve"> свойство display в block. Добавим элемент с таким </w:t>
      </w:r>
      <w:r w:rsidR="00FE3AC2">
        <w:rPr>
          <w:lang w:val="en-US"/>
        </w:rPr>
        <w:t>id</w:t>
      </w:r>
      <w:r w:rsidR="00FE3AC2">
        <w:t xml:space="preserve"> в файл Blazor. Cshtml, стилизованный под полезное сообщение:</w:t>
      </w:r>
    </w:p>
    <w:p w14:paraId="55E908DF" w14:textId="2F62046A" w:rsidR="00FE3AC2" w:rsidRDefault="00FE3AC2" w:rsidP="00AC3B8F">
      <w:r w:rsidRPr="00FE3AC2">
        <w:rPr>
          <w:noProof/>
        </w:rPr>
        <w:drawing>
          <wp:inline distT="0" distB="0" distL="0" distR="0" wp14:anchorId="51193360" wp14:editId="197EC541">
            <wp:extent cx="4194175" cy="1554378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2146" cy="155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1A04" w14:textId="0E206BC0" w:rsidR="00FE3AC2" w:rsidRDefault="00FE3AC2" w:rsidP="00AC3B8F">
      <w:pPr>
        <w:rPr>
          <w:lang w:val="en-US"/>
        </w:rPr>
      </w:pPr>
      <w:r>
        <w:t xml:space="preserve">Когда данный элемент отображается, пользователю выдается предупреждение и кнопка для перезапуска браузера. Для того, чтобы увидеть эффект перезапустим браузер, перейдем по </w:t>
      </w:r>
      <w:r>
        <w:rPr>
          <w:lang w:val="en-US"/>
        </w:rPr>
        <w:t>URL</w:t>
      </w:r>
      <w:r>
        <w:t xml:space="preserve"> http://localhost:5000/pages/blazor, и выберем Sales из меню Highlight и мы увидим:</w:t>
      </w:r>
    </w:p>
    <w:p w14:paraId="0CD25C6D" w14:textId="45D7753B" w:rsidR="00FE3AC2" w:rsidRDefault="00FE3AC2" w:rsidP="00AC3B8F">
      <w:pPr>
        <w:rPr>
          <w:lang w:val="en-US"/>
        </w:rPr>
      </w:pPr>
      <w:r w:rsidRPr="00FE3AC2">
        <w:rPr>
          <w:noProof/>
          <w:lang w:val="en-US"/>
        </w:rPr>
        <w:drawing>
          <wp:inline distT="0" distB="0" distL="0" distR="0" wp14:anchorId="085D53C7" wp14:editId="69218425">
            <wp:extent cx="4943475" cy="1744352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8137" cy="17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DF9E" w14:textId="77777777" w:rsidR="00FE3AC2" w:rsidRDefault="00FE3AC2" w:rsidP="00AC3B8F"/>
    <w:p w14:paraId="75B92096" w14:textId="19190357" w:rsidR="00FE3AC2" w:rsidRPr="00AC3B8F" w:rsidRDefault="00FE3AC2" w:rsidP="00AC3B8F">
      <w:pPr>
        <w:rPr>
          <w:b/>
          <w:bCs/>
        </w:rPr>
      </w:pPr>
      <w:r w:rsidRPr="00FE3AC2">
        <w:rPr>
          <w:b/>
          <w:bCs/>
        </w:rPr>
        <w:t>Использование границ ошибок</w:t>
      </w:r>
    </w:p>
    <w:p w14:paraId="76B82DA1" w14:textId="62FDA28C" w:rsidR="003D61A7" w:rsidRDefault="003D61A7" w:rsidP="003D61A7">
      <w:r>
        <w:t xml:space="preserve">Границы ошибок используются для содержания ошибок внутри </w:t>
      </w:r>
      <w:r w:rsidRPr="003D61A7">
        <w:t>иерархии компонентов, чтобы компонент мог принимать</w:t>
      </w:r>
      <w:r>
        <w:t xml:space="preserve"> </w:t>
      </w:r>
      <w:r w:rsidRPr="003D61A7">
        <w:t>ответственность за свои собственные исключения и исключения, генерируемые его дочерними компонентами</w:t>
      </w:r>
      <w:r>
        <w:t>.</w:t>
      </w:r>
    </w:p>
    <w:p w14:paraId="3751C866" w14:textId="0D0A6155" w:rsidR="003D61A7" w:rsidRDefault="003D61A7" w:rsidP="003D61A7">
      <w:r>
        <w:t>Определение границ ошибок в компоненте TableTemplate.razor:</w:t>
      </w:r>
    </w:p>
    <w:p w14:paraId="6244A76F" w14:textId="1704F1DB" w:rsidR="003D61A7" w:rsidRDefault="003D61A7" w:rsidP="003D61A7">
      <w:r w:rsidRPr="003D61A7">
        <w:rPr>
          <w:noProof/>
        </w:rPr>
        <w:drawing>
          <wp:inline distT="0" distB="0" distL="0" distR="0" wp14:anchorId="2CFB2D2E" wp14:editId="3E77DA78">
            <wp:extent cx="3863903" cy="186690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6129" cy="187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2852" w14:textId="7D69F753" w:rsidR="003D61A7" w:rsidRDefault="003D61A7" w:rsidP="003D61A7">
      <w:r>
        <w:lastRenderedPageBreak/>
        <w:t xml:space="preserve">Границы ошибок определяются используя ErrorBoundary компонент, который нормально отображает его дочерний </w:t>
      </w:r>
      <w:r w:rsidRPr="003D61A7">
        <w:t>пока не будет выброшено исключение</w:t>
      </w:r>
      <w:r>
        <w:t xml:space="preserve">, в этом случае дочерний компонент удаляется и отображается </w:t>
      </w:r>
      <w:r>
        <w:rPr>
          <w:lang w:val="en-US"/>
        </w:rPr>
        <w:t>div</w:t>
      </w:r>
      <w:r>
        <w:t xml:space="preserve"> элемент, которому назначен класс blazor-error-boundary. </w:t>
      </w:r>
      <w:r w:rsidRPr="003D61A7">
        <w:t>Чтобы определить содержимое и стили, которые будут</w:t>
      </w:r>
      <w:r>
        <w:t xml:space="preserve"> </w:t>
      </w:r>
      <w:r w:rsidRPr="003D61A7">
        <w:t>отображается</w:t>
      </w:r>
      <w:r>
        <w:t xml:space="preserve">, добавим </w:t>
      </w:r>
      <w:r>
        <w:rPr>
          <w:lang w:val="en-US"/>
        </w:rPr>
        <w:t>CSS</w:t>
      </w:r>
      <w:r>
        <w:t xml:space="preserve"> файл errorBoundaries.css в папку wwwroot с таким содержимым:</w:t>
      </w:r>
    </w:p>
    <w:p w14:paraId="65421792" w14:textId="53767947" w:rsidR="003D61A7" w:rsidRDefault="003D61A7" w:rsidP="003D61A7">
      <w:r w:rsidRPr="003D61A7">
        <w:rPr>
          <w:noProof/>
        </w:rPr>
        <w:drawing>
          <wp:inline distT="0" distB="0" distL="0" distR="0" wp14:anchorId="342282F4" wp14:editId="1D294631">
            <wp:extent cx="2526435" cy="2365375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9574" cy="23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6A78" w14:textId="757C05A0" w:rsidR="003D61A7" w:rsidRPr="00631430" w:rsidRDefault="00631430" w:rsidP="003D61A7">
      <w:r>
        <w:t xml:space="preserve">CSS в файле стилей отображает базовое сообщение об ошибке, стилизованный в белый текст и темно-красный цвет фона. (Не беспокойтесь о том как эти стили работают потому что </w:t>
      </w:r>
      <w:r w:rsidRPr="00631430">
        <w:t>есть более простые способы определить ошибку</w:t>
      </w:r>
      <w:r>
        <w:t xml:space="preserve"> </w:t>
      </w:r>
      <w:r w:rsidRPr="00631430">
        <w:t>сообщения, как я объясню вкратце</w:t>
      </w:r>
      <w:r>
        <w:t>).</w:t>
      </w:r>
    </w:p>
    <w:p w14:paraId="04F7CA47" w14:textId="01D1D1C0" w:rsidR="00631430" w:rsidRDefault="00631430" w:rsidP="003D61A7">
      <w:r>
        <w:t xml:space="preserve">Чтобы увидеть эффект границы ошибок перезапустим приложение, перейдем по </w:t>
      </w:r>
      <w:r>
        <w:rPr>
          <w:lang w:val="en-US"/>
        </w:rPr>
        <w:t>URL</w:t>
      </w:r>
      <w:r>
        <w:t xml:space="preserve"> http://localhost:5000/pages/blazor, и выберем Sales из меню Highlight. Исключение выдается когда был выбран элемент, содержащийся в границе ошибок, отображая сообщение:</w:t>
      </w:r>
    </w:p>
    <w:p w14:paraId="69686066" w14:textId="7D781E85" w:rsidR="00631430" w:rsidRDefault="00631430" w:rsidP="003D61A7">
      <w:r w:rsidRPr="00631430">
        <w:rPr>
          <w:noProof/>
        </w:rPr>
        <w:drawing>
          <wp:inline distT="0" distB="0" distL="0" distR="0" wp14:anchorId="29D2A911" wp14:editId="46A9DC60">
            <wp:extent cx="5940425" cy="214630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D7BF" w14:textId="6B03CDCF" w:rsidR="00631430" w:rsidRDefault="00631430" w:rsidP="003D61A7">
      <w:r>
        <w:t>Только контент, содержащийся в компоненте ErrorBoundary</w:t>
      </w:r>
      <w:r w:rsidR="00191F58">
        <w:t>, затронут исключением, это означает, что все остальное приложение работает нормально как и раньше.</w:t>
      </w:r>
    </w:p>
    <w:p w14:paraId="55F9223A" w14:textId="77777777" w:rsidR="00191F58" w:rsidRDefault="00191F58" w:rsidP="003D61A7">
      <w:pPr>
        <w:rPr>
          <w:b/>
          <w:bCs/>
        </w:rPr>
      </w:pPr>
    </w:p>
    <w:p w14:paraId="73931507" w14:textId="77777777" w:rsidR="00191F58" w:rsidRDefault="00191F58" w:rsidP="003D61A7">
      <w:pPr>
        <w:rPr>
          <w:b/>
          <w:bCs/>
        </w:rPr>
      </w:pPr>
    </w:p>
    <w:p w14:paraId="0122D6F0" w14:textId="77777777" w:rsidR="00191F58" w:rsidRDefault="00191F58" w:rsidP="003D61A7">
      <w:pPr>
        <w:rPr>
          <w:b/>
          <w:bCs/>
        </w:rPr>
      </w:pPr>
    </w:p>
    <w:p w14:paraId="7CEF01D7" w14:textId="77777777" w:rsidR="00191F58" w:rsidRDefault="00191F58" w:rsidP="003D61A7">
      <w:pPr>
        <w:rPr>
          <w:b/>
          <w:bCs/>
        </w:rPr>
      </w:pPr>
    </w:p>
    <w:p w14:paraId="7961EEC1" w14:textId="77777777" w:rsidR="00191F58" w:rsidRDefault="00191F58" w:rsidP="003D61A7">
      <w:pPr>
        <w:rPr>
          <w:b/>
          <w:bCs/>
        </w:rPr>
      </w:pPr>
    </w:p>
    <w:p w14:paraId="5E93D391" w14:textId="77777777" w:rsidR="00191F58" w:rsidRDefault="00191F58" w:rsidP="003D61A7">
      <w:pPr>
        <w:rPr>
          <w:b/>
          <w:bCs/>
        </w:rPr>
      </w:pPr>
    </w:p>
    <w:p w14:paraId="0BFB739E" w14:textId="3D115FC5" w:rsidR="00191F58" w:rsidRPr="00191F58" w:rsidRDefault="00191F58" w:rsidP="003D61A7">
      <w:pPr>
        <w:rPr>
          <w:b/>
          <w:bCs/>
        </w:rPr>
      </w:pPr>
      <w:r w:rsidRPr="00191F58">
        <w:rPr>
          <w:b/>
          <w:bCs/>
        </w:rPr>
        <w:lastRenderedPageBreak/>
        <w:t>Определение контента ошибки внутри границ.</w:t>
      </w:r>
    </w:p>
    <w:p w14:paraId="1A9AD840" w14:textId="6E34FB3B" w:rsidR="00191F58" w:rsidRDefault="00191F58" w:rsidP="003D61A7">
      <w:r>
        <w:t xml:space="preserve">Определение сообщения ошибки в </w:t>
      </w:r>
      <w:r>
        <w:rPr>
          <w:lang w:val="en-US"/>
        </w:rPr>
        <w:t>CSS</w:t>
      </w:r>
      <w:r>
        <w:t>, как это было сделано ранее, неуклюже, и я предпочитаю определять контент ошибки как часть ErrorBoundary:</w:t>
      </w:r>
    </w:p>
    <w:p w14:paraId="019707B0" w14:textId="0D92FEBF" w:rsidR="00191F58" w:rsidRDefault="00191F58" w:rsidP="003D61A7">
      <w:r w:rsidRPr="00191F58">
        <w:rPr>
          <w:noProof/>
        </w:rPr>
        <w:drawing>
          <wp:inline distT="0" distB="0" distL="0" distR="0" wp14:anchorId="2365CE66" wp14:editId="106BAB30">
            <wp:extent cx="4308475" cy="1975313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12579" cy="19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A29A" w14:textId="663FE5D8" w:rsidR="00191F58" w:rsidRDefault="00191F58" w:rsidP="003D61A7">
      <w:r>
        <w:t>Теги</w:t>
      </w:r>
      <w:r w:rsidRPr="00191F58">
        <w:t xml:space="preserve"> </w:t>
      </w:r>
      <w:r w:rsidRPr="00191F58">
        <w:rPr>
          <w:lang w:val="en-US"/>
        </w:rPr>
        <w:t>ChildContent</w:t>
      </w:r>
      <w:r w:rsidRPr="00191F58">
        <w:t xml:space="preserve"> </w:t>
      </w:r>
      <w:r>
        <w:t>и</w:t>
      </w:r>
      <w:r w:rsidRPr="00191F58">
        <w:t xml:space="preserve"> </w:t>
      </w:r>
      <w:r w:rsidRPr="00191F58">
        <w:rPr>
          <w:lang w:val="en-US"/>
        </w:rPr>
        <w:t>ErrorContent</w:t>
      </w:r>
      <w:r w:rsidRPr="00191F58">
        <w:t xml:space="preserve"> </w:t>
      </w:r>
      <w:r>
        <w:t>используются</w:t>
      </w:r>
      <w:r w:rsidRPr="00191F58">
        <w:t xml:space="preserve"> </w:t>
      </w:r>
      <w:r>
        <w:t xml:space="preserve">для назначения контента, который будет отображен в нормальном случае и в случае ошибки. Перезапустим приложение, перейдем по </w:t>
      </w:r>
      <w:r>
        <w:rPr>
          <w:lang w:val="en-US"/>
        </w:rPr>
        <w:t>URL</w:t>
      </w:r>
      <w:r w:rsidRPr="00191F58">
        <w:t xml:space="preserve"> </w:t>
      </w:r>
      <w:r>
        <w:t>http://localhost:5000/ pages/blazor</w:t>
      </w:r>
      <w:r w:rsidRPr="00191F58">
        <w:t xml:space="preserve"> </w:t>
      </w:r>
      <w:r>
        <w:t>и выберем Sales из меню Highlight, чтобы увидеть сообщение ошибки:</w:t>
      </w:r>
    </w:p>
    <w:p w14:paraId="3C618DCC" w14:textId="0C9F388B" w:rsidR="00191F58" w:rsidRPr="003D61A7" w:rsidRDefault="00191F58" w:rsidP="003D61A7">
      <w:r w:rsidRPr="00191F58">
        <w:rPr>
          <w:noProof/>
        </w:rPr>
        <w:drawing>
          <wp:inline distT="0" distB="0" distL="0" distR="0" wp14:anchorId="5348F40D" wp14:editId="34F1CEE0">
            <wp:extent cx="5940425" cy="19532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6E4F" w14:textId="7EC5BAAF" w:rsidR="003D61A7" w:rsidRPr="00191F58" w:rsidRDefault="003D61A7" w:rsidP="003D61A7"/>
    <w:p w14:paraId="33BF243E" w14:textId="6271CE2B" w:rsidR="003D61A7" w:rsidRPr="003D61A7" w:rsidRDefault="00191F58" w:rsidP="003D61A7">
      <w:pPr>
        <w:rPr>
          <w:b/>
          <w:bCs/>
        </w:rPr>
      </w:pPr>
      <w:r w:rsidRPr="00191F58">
        <w:rPr>
          <w:b/>
          <w:bCs/>
        </w:rPr>
        <w:t>Восстановление после ошибки</w:t>
      </w:r>
    </w:p>
    <w:p w14:paraId="5C66BB42" w14:textId="7E64297E" w:rsidR="00191F58" w:rsidRDefault="00191F58" w:rsidP="00191F58">
      <w:r>
        <w:t xml:space="preserve">ErrorBoundary позволяет приложению восстановиться после ошибки, хотя </w:t>
      </w:r>
      <w:r w:rsidRPr="00191F58">
        <w:t xml:space="preserve">следует принять меры, чтобы гарантировать, что любая проблема, вызвавшая </w:t>
      </w:r>
      <w:r>
        <w:t>ошибку</w:t>
      </w:r>
      <w:r w:rsidRPr="00191F58">
        <w:t>, действительно была решена</w:t>
      </w:r>
      <w:r>
        <w:t>.</w:t>
      </w:r>
    </w:p>
    <w:p w14:paraId="6398BEA8" w14:textId="082D9D60" w:rsidR="009D4E08" w:rsidRDefault="009D4E08" w:rsidP="00191F58">
      <w:r>
        <w:t xml:space="preserve">Изменения в файле </w:t>
      </w:r>
      <w:r>
        <w:t>TableTemplate.razor</w:t>
      </w:r>
      <w:r>
        <w:t xml:space="preserve"> для восстановления после ошибки:</w:t>
      </w:r>
    </w:p>
    <w:p w14:paraId="58FB10AA" w14:textId="3D351986" w:rsidR="009D4E08" w:rsidRDefault="009D4E08" w:rsidP="00191F58">
      <w:r w:rsidRPr="009D4E08">
        <w:drawing>
          <wp:inline distT="0" distB="0" distL="0" distR="0" wp14:anchorId="2A856FB3" wp14:editId="429730BA">
            <wp:extent cx="3517354" cy="1414085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4904" cy="141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0E3C" w14:textId="51E1A81A" w:rsidR="009D4E08" w:rsidRDefault="009D4E08" w:rsidP="00191F58">
      <w:r w:rsidRPr="009D4E08">
        <w:lastRenderedPageBreak/>
        <w:drawing>
          <wp:inline distT="0" distB="0" distL="0" distR="0" wp14:anchorId="37CC8AA3" wp14:editId="6CA35ADC">
            <wp:extent cx="3290157" cy="1324504"/>
            <wp:effectExtent l="0" t="0" r="571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99901" cy="13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C2CA" w14:textId="4B3538CF" w:rsidR="009D4E08" w:rsidRDefault="009D4E08" w:rsidP="00191F58">
      <w:r w:rsidRPr="009D4E08">
        <w:drawing>
          <wp:inline distT="0" distB="0" distL="0" distR="0" wp14:anchorId="68F54DD6" wp14:editId="612107CD">
            <wp:extent cx="2409416" cy="67349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6426" cy="67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4845" w14:textId="5A5C2B1C" w:rsidR="009D4E08" w:rsidRDefault="009D4E08" w:rsidP="00191F58">
      <w:r>
        <w:t xml:space="preserve">Привязка </w:t>
      </w:r>
      <w:r>
        <w:t>@ref</w:t>
      </w:r>
      <w:r>
        <w:t xml:space="preserve"> используется для получения ссылки на </w:t>
      </w:r>
      <w:r>
        <w:t>ErrorBoundary</w:t>
      </w:r>
      <w:r>
        <w:t xml:space="preserve">, который определяет метод </w:t>
      </w:r>
      <w:r>
        <w:t>Recover</w:t>
      </w:r>
      <w:r>
        <w:t xml:space="preserve">. Контент ошибки, представляемый пользователю, содержит кнопку, вызывающую метод  </w:t>
      </w:r>
      <w:r>
        <w:t>Recover</w:t>
      </w:r>
      <w:r>
        <w:t xml:space="preserve"> при клике, позволяющий пользователю произвести восстановление после ошибки.</w:t>
      </w:r>
    </w:p>
    <w:p w14:paraId="1CEEBF18" w14:textId="24FD89EA" w:rsidR="009D4E08" w:rsidRDefault="009D4E08" w:rsidP="00191F58">
      <w:r>
        <w:t xml:space="preserve">Перезапустим приложение, перейдем по </w:t>
      </w:r>
      <w:r>
        <w:rPr>
          <w:lang w:val="en-US"/>
        </w:rPr>
        <w:t>URL</w:t>
      </w:r>
      <w:r w:rsidRPr="009D4E08">
        <w:t xml:space="preserve"> </w:t>
      </w:r>
      <w:hyperlink r:id="rId63" w:history="1">
        <w:r w:rsidRPr="00B32DB7">
          <w:rPr>
            <w:rStyle w:val="a3"/>
          </w:rPr>
          <w:t>http://localhost:5000/pages/blazor</w:t>
        </w:r>
      </w:hyperlink>
      <w:r>
        <w:t xml:space="preserve"> и </w:t>
      </w:r>
      <w:r>
        <w:t>и выберем Sales из меню Highlight</w:t>
      </w:r>
      <w:r>
        <w:t xml:space="preserve">, затем кликнем на кнопку </w:t>
      </w:r>
      <w:r>
        <w:t>Recover</w:t>
      </w:r>
      <w:r w:rsidR="00B41A90">
        <w:t>:</w:t>
      </w:r>
    </w:p>
    <w:p w14:paraId="2DA0A369" w14:textId="7D294C21" w:rsidR="00B41A90" w:rsidRDefault="00B41A90" w:rsidP="00191F58">
      <w:r w:rsidRPr="00B41A90">
        <w:drawing>
          <wp:inline distT="0" distB="0" distL="0" distR="0" wp14:anchorId="5F8972B7" wp14:editId="6C9A7938">
            <wp:extent cx="5940425" cy="213995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98AE" w14:textId="612E92F5" w:rsidR="00B41A90" w:rsidRPr="00B41A90" w:rsidRDefault="00B41A90" w:rsidP="00191F58">
      <w:pPr>
        <w:rPr>
          <w:b/>
          <w:bCs/>
        </w:rPr>
      </w:pPr>
      <w:r w:rsidRPr="00B41A90">
        <w:rPr>
          <w:b/>
          <w:bCs/>
        </w:rPr>
        <w:t>Итог.</w:t>
      </w:r>
    </w:p>
    <w:p w14:paraId="73012E40" w14:textId="2B53CDC1" w:rsidR="00C84C8C" w:rsidRPr="00191F58" w:rsidRDefault="00B41A90" w:rsidP="00D313DA">
      <w:r>
        <w:t xml:space="preserve">В этой главе я показал, как комбинировать компоненты </w:t>
      </w:r>
      <w:r>
        <w:t>Razor</w:t>
      </w:r>
      <w:r>
        <w:t xml:space="preserve"> для создания более сложного функционала. Я показал как создавать отношения между родительскими и дочерними компонентами, как конфигурировать компоненты при помощи атрибутов, </w:t>
      </w:r>
      <w:r w:rsidRPr="00B41A90">
        <w:t>и как создавать пользовательские события, чтобы сигнализировать о важных изменениях</w:t>
      </w:r>
      <w:r>
        <w:t xml:space="preserve">. Я также показал как компонент может получать контент из родительского компонента и как генерировать контент </w:t>
      </w:r>
      <w:r w:rsidRPr="00B41A90">
        <w:t>последовательно использ</w:t>
      </w:r>
      <w:r>
        <w:t>ующий</w:t>
      </w:r>
      <w:r w:rsidRPr="00B41A90">
        <w:t xml:space="preserve"> шаблон</w:t>
      </w:r>
      <w:r>
        <w:t xml:space="preserve">ы </w:t>
      </w:r>
      <w:r w:rsidRPr="00B41A90">
        <w:t>компонент</w:t>
      </w:r>
      <w:r>
        <w:t xml:space="preserve">ов, что может быть реализовано с одним или более параметров дженерик типа. Я закончил главу демонстрацией как приложение </w:t>
      </w:r>
      <w:r>
        <w:t>Blazor</w:t>
      </w:r>
      <w:r>
        <w:t xml:space="preserve"> может реагировать на ошибки приложения и подключения.</w:t>
      </w:r>
    </w:p>
    <w:p w14:paraId="7F4404A3" w14:textId="5F283132" w:rsidR="00CB16D8" w:rsidRPr="00191F58" w:rsidRDefault="00CB16D8" w:rsidP="00D313DA"/>
    <w:sectPr w:rsidR="00CB16D8" w:rsidRPr="00191F5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484"/>
    <w:rsid w:val="00064B9E"/>
    <w:rsid w:val="00066B8A"/>
    <w:rsid w:val="000772ED"/>
    <w:rsid w:val="000A0B3F"/>
    <w:rsid w:val="000C0B74"/>
    <w:rsid w:val="0015588F"/>
    <w:rsid w:val="00191F58"/>
    <w:rsid w:val="001F6B6E"/>
    <w:rsid w:val="002A14BD"/>
    <w:rsid w:val="00340A65"/>
    <w:rsid w:val="003C2874"/>
    <w:rsid w:val="003D61A7"/>
    <w:rsid w:val="00421484"/>
    <w:rsid w:val="00425417"/>
    <w:rsid w:val="00436219"/>
    <w:rsid w:val="00487D2D"/>
    <w:rsid w:val="00513AD8"/>
    <w:rsid w:val="0058344F"/>
    <w:rsid w:val="005F6F81"/>
    <w:rsid w:val="00631430"/>
    <w:rsid w:val="006436FB"/>
    <w:rsid w:val="006535E3"/>
    <w:rsid w:val="006D27A8"/>
    <w:rsid w:val="00747B30"/>
    <w:rsid w:val="00774FE9"/>
    <w:rsid w:val="007F389A"/>
    <w:rsid w:val="007F7E95"/>
    <w:rsid w:val="008B76AF"/>
    <w:rsid w:val="008D6CC7"/>
    <w:rsid w:val="008F5C48"/>
    <w:rsid w:val="009419A3"/>
    <w:rsid w:val="0094247C"/>
    <w:rsid w:val="00983BE8"/>
    <w:rsid w:val="009D4E08"/>
    <w:rsid w:val="009F0FB9"/>
    <w:rsid w:val="00A71CE7"/>
    <w:rsid w:val="00A91718"/>
    <w:rsid w:val="00AC3B8F"/>
    <w:rsid w:val="00B41A90"/>
    <w:rsid w:val="00B97CC4"/>
    <w:rsid w:val="00BA76CE"/>
    <w:rsid w:val="00C46ED6"/>
    <w:rsid w:val="00C84C8C"/>
    <w:rsid w:val="00CB16D8"/>
    <w:rsid w:val="00D24825"/>
    <w:rsid w:val="00D313DA"/>
    <w:rsid w:val="00DD75A5"/>
    <w:rsid w:val="00E135BA"/>
    <w:rsid w:val="00E2339F"/>
    <w:rsid w:val="00E56EA2"/>
    <w:rsid w:val="00E64C42"/>
    <w:rsid w:val="00E87409"/>
    <w:rsid w:val="00ED062D"/>
    <w:rsid w:val="00EE6757"/>
    <w:rsid w:val="00F1616D"/>
    <w:rsid w:val="00F56B21"/>
    <w:rsid w:val="00FE3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B72FA0"/>
  <w15:chartTrackingRefBased/>
  <w15:docId w15:val="{F4A3A168-1BB9-4104-B90C-64D119DB5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BA76C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A76CE"/>
    <w:rPr>
      <w:rFonts w:ascii="Consolas" w:hAnsi="Consolas"/>
      <w:sz w:val="20"/>
      <w:szCs w:val="20"/>
    </w:rPr>
  </w:style>
  <w:style w:type="character" w:styleId="a3">
    <w:name w:val="Hyperlink"/>
    <w:basedOn w:val="a0"/>
    <w:uiPriority w:val="99"/>
    <w:unhideWhenUsed/>
    <w:rsid w:val="00D313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313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4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1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3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1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6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1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3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0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6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5000/controllers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hyperlink" Target="http://localhost:5000/pages/blazor" TargetMode="External"/><Relationship Id="rId55" Type="http://schemas.openxmlformats.org/officeDocument/2006/relationships/image" Target="media/image44.png"/><Relationship Id="rId63" Type="http://schemas.openxmlformats.org/officeDocument/2006/relationships/hyperlink" Target="http://localhost:5000/pages/blazor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hyperlink" Target="http://localhost:5000/controllers" TargetMode="External"/><Relationship Id="rId37" Type="http://schemas.openxmlformats.org/officeDocument/2006/relationships/image" Target="media/image30.png"/><Relationship Id="rId40" Type="http://schemas.openxmlformats.org/officeDocument/2006/relationships/hyperlink" Target="http://localhost:5000/pages/blazor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0.png"/><Relationship Id="rId3" Type="http://schemas.openxmlformats.org/officeDocument/2006/relationships/webSettings" Target="webSettings.xml"/><Relationship Id="rId12" Type="http://schemas.openxmlformats.org/officeDocument/2006/relationships/hyperlink" Target="http://localhost:5000/controllers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hyperlink" Target="http://localhost:5000/controllers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hyperlink" Target="http://localhost:5000/pages/blazor" TargetMode="External"/><Relationship Id="rId57" Type="http://schemas.openxmlformats.org/officeDocument/2006/relationships/image" Target="media/image46.png"/><Relationship Id="rId10" Type="http://schemas.openxmlformats.org/officeDocument/2006/relationships/image" Target="media/image7.png"/><Relationship Id="rId31" Type="http://schemas.openxmlformats.org/officeDocument/2006/relationships/image" Target="media/image25.png"/><Relationship Id="rId44" Type="http://schemas.openxmlformats.org/officeDocument/2006/relationships/hyperlink" Target="http://localhost:5000/pages/blazor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1</Pages>
  <Words>4347</Words>
  <Characters>24779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Федоров</dc:creator>
  <cp:keywords/>
  <dc:description/>
  <cp:lastModifiedBy>Сергей Федоров</cp:lastModifiedBy>
  <cp:revision>17</cp:revision>
  <dcterms:created xsi:type="dcterms:W3CDTF">2023-05-14T01:29:00Z</dcterms:created>
  <dcterms:modified xsi:type="dcterms:W3CDTF">2023-05-17T01:38:00Z</dcterms:modified>
</cp:coreProperties>
</file>